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Abelshauser, W. (1990).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Neuer Most in alten Schläuchen? Vorindustrielle Traditionen deutscher Wirtschaftsordnung im Vergleich mit England.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D. Petzina and J. Reulecke,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Bevölkerung, Wirtschaft, Gesellschaft seit der Industrialisierung. Festschrift für Wolfgang Köllmann</w:t>
      </w:r>
      <w:r w:rsidRPr="005434D7">
        <w:rPr>
          <w:rFonts w:ascii="Times New Roman" w:hAnsi="Times New Roman" w:cs="Times New Roman"/>
          <w:sz w:val="24"/>
          <w:szCs w:val="24"/>
        </w:rPr>
        <w:t>. Dortmund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117-132.</w:t>
      </w:r>
    </w:p>
    <w:p w:rsidR="0050763E" w:rsidRPr="005434D7" w:rsidRDefault="00363654" w:rsidP="00DB7082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Aclocque, G. (1917).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Les corporations, l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industrie et le commerce à Chartres, du XIe siècle à la Révolution</w:t>
      </w:r>
      <w:r w:rsidRPr="005434D7">
        <w:rPr>
          <w:rFonts w:ascii="Times New Roman" w:hAnsi="Times New Roman" w:cs="Times New Roman"/>
          <w:sz w:val="24"/>
          <w:szCs w:val="24"/>
        </w:rPr>
        <w:t>. Paris, Picard.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Adair, R. (1996).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Courtship, Illegitimacy, and Marriage in Early Modern England</w:t>
      </w:r>
      <w:r w:rsidRPr="005434D7">
        <w:rPr>
          <w:rFonts w:ascii="Times New Roman" w:hAnsi="Times New Roman" w:cs="Times New Roman"/>
          <w:sz w:val="24"/>
          <w:szCs w:val="24"/>
        </w:rPr>
        <w:t>. Manchester, Manchester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Airs, M. (1975).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Making of the English Country House, 1500-1640</w:t>
      </w:r>
      <w:r w:rsidRPr="005434D7">
        <w:rPr>
          <w:rFonts w:ascii="Times New Roman" w:hAnsi="Times New Roman" w:cs="Times New Roman"/>
          <w:sz w:val="24"/>
          <w:szCs w:val="24"/>
        </w:rPr>
        <w:t>. London, Architectural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Alderman, G. (1989).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London Jewry and London Politics 1889-1986</w:t>
      </w:r>
      <w:r w:rsidRPr="005434D7">
        <w:rPr>
          <w:rFonts w:ascii="Times New Roman" w:hAnsi="Times New Roman" w:cs="Times New Roman"/>
          <w:sz w:val="24"/>
          <w:szCs w:val="24"/>
        </w:rPr>
        <w:t>. London, Routledge.</w:t>
      </w:r>
    </w:p>
    <w:p w:rsidR="0050763E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Allegra, L. (2015).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Becoming Poor in Eighteenth-Century Turin.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Journal of Interdisciplinary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46(2): 153-183.</w:t>
      </w:r>
    </w:p>
    <w:p w:rsidR="00D12D33" w:rsidRPr="005434D7" w:rsidRDefault="00D12D33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D12D33">
        <w:rPr>
          <w:rFonts w:ascii="Times New Roman" w:hAnsi="Times New Roman" w:cs="Times New Roman"/>
          <w:sz w:val="24"/>
          <w:szCs w:val="24"/>
        </w:rPr>
        <w:t xml:space="preserve">Allen, R. C. </w:t>
      </w:r>
      <w:r>
        <w:rPr>
          <w:rFonts w:ascii="Times New Roman" w:hAnsi="Times New Roman" w:cs="Times New Roman"/>
          <w:sz w:val="24"/>
          <w:szCs w:val="24"/>
        </w:rPr>
        <w:t xml:space="preserve">(n. d.). </w:t>
      </w:r>
      <w:r w:rsidRPr="00D12D33">
        <w:rPr>
          <w:rFonts w:ascii="Times New Roman" w:hAnsi="Times New Roman" w:cs="Times New Roman"/>
          <w:sz w:val="24"/>
          <w:szCs w:val="24"/>
        </w:rPr>
        <w:t>Wage and P</w:t>
      </w:r>
      <w:r>
        <w:rPr>
          <w:rFonts w:ascii="Times New Roman" w:hAnsi="Times New Roman" w:cs="Times New Roman"/>
          <w:sz w:val="24"/>
          <w:szCs w:val="24"/>
        </w:rPr>
        <w:t>rice Datasets, European Cities. Electronic resource</w:t>
      </w:r>
      <w:r w:rsidR="00806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D12D33">
        <w:rPr>
          <w:rFonts w:ascii="Times New Roman" w:hAnsi="Times New Roman" w:cs="Times New Roman"/>
          <w:sz w:val="24"/>
          <w:szCs w:val="24"/>
        </w:rPr>
        <w:t>https://www.nuffield.ox.ac.uk/people/sites/allen-research-pages/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D12D33">
        <w:rPr>
          <w:rFonts w:ascii="Times New Roman" w:hAnsi="Times New Roman" w:cs="Times New Roman"/>
          <w:sz w:val="24"/>
          <w:szCs w:val="24"/>
        </w:rPr>
        <w:t>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Allerston, P. (1996).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Le marché de l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occasion à Venise aux XVIe-XVIIe siècles.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J. Bottin and N. Pellegrin,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Échanges et cultures textiles dans l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Europe préindustrielle</w:t>
      </w:r>
      <w:r w:rsidRPr="005434D7">
        <w:rPr>
          <w:rFonts w:ascii="Times New Roman" w:hAnsi="Times New Roman" w:cs="Times New Roman"/>
          <w:sz w:val="24"/>
          <w:szCs w:val="24"/>
        </w:rPr>
        <w:t>. Lille, Revue du Nord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15-30.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Allerston, P. (2006).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An Undisciplined Activity? Lace Production in Early Modern Venice.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Paper presented at the XIV International Economic History Congress, Helsinki, August 2006.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Allio, R. (1998).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Welfare and Social Security in Piedmont: Trade Guilds Compared with Mutual Aid Societies.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A. Guenzi, P. Massa and F. Piola Caselli,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Guilds, Markets and Work Regulations in Italy, 16th-19th Centuries</w:t>
      </w:r>
      <w:r w:rsidRPr="005434D7">
        <w:rPr>
          <w:rFonts w:ascii="Times New Roman" w:hAnsi="Times New Roman" w:cs="Times New Roman"/>
          <w:sz w:val="24"/>
          <w:szCs w:val="24"/>
        </w:rPr>
        <w:t>. Aldershot, Ashgate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436-446.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Ambrose, M. (1955).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Statutes on Clothmaking.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J. H. Mundy,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Essays in Medieval Life and Thought</w:t>
      </w:r>
      <w:r w:rsidRPr="005434D7">
        <w:rPr>
          <w:rFonts w:ascii="Times New Roman" w:hAnsi="Times New Roman" w:cs="Times New Roman"/>
          <w:sz w:val="24"/>
          <w:szCs w:val="24"/>
        </w:rPr>
        <w:t>. New York, Columbia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172-180.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Ammannati, F. (2014).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 xml:space="preserve">Craft Guild Legislation and Woollen Production the Florentine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Arte della Lana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 the Fifteenth and Sixteenth Centuries.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K. Davids and B. De Munck,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Innovation and Creativity in Late Medieval and Early Modern European Cities</w:t>
      </w:r>
      <w:r w:rsidRPr="005434D7">
        <w:rPr>
          <w:rFonts w:ascii="Times New Roman" w:hAnsi="Times New Roman" w:cs="Times New Roman"/>
          <w:sz w:val="24"/>
          <w:szCs w:val="24"/>
        </w:rPr>
        <w:t>. Aldershot, Ashgate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55-80.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Anon. (1866).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Zur Geschichte der deutschen Wollenindustrie (Teil 1).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Jahrbücher für Nationalökonomie und Statistik / Journal of Economics and Statistics</w:t>
      </w:r>
      <w:r w:rsidRPr="005434D7">
        <w:rPr>
          <w:rFonts w:ascii="Times New Roman" w:hAnsi="Times New Roman" w:cs="Times New Roman"/>
          <w:sz w:val="24"/>
          <w:szCs w:val="24"/>
        </w:rPr>
        <w:t xml:space="preserve"> 6: 186-254.</w:t>
      </w:r>
    </w:p>
    <w:p w:rsidR="00603949" w:rsidRPr="005434D7" w:rsidRDefault="00603949" w:rsidP="00603949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Anon. (1866).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Zur Geschichte der deutschen Wollenindustrie (Fortsetzung).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Jahrbücher für Nationalökonomie und Statistik / Journal of Economics and Statistics</w:t>
      </w:r>
      <w:r w:rsidRPr="005434D7">
        <w:rPr>
          <w:rFonts w:ascii="Times New Roman" w:hAnsi="Times New Roman" w:cs="Times New Roman"/>
          <w:sz w:val="24"/>
          <w:szCs w:val="24"/>
        </w:rPr>
        <w:t xml:space="preserve"> 7: 81-153.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Archer, I. W. (1988).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London Lobbies in the Later Sixteenth Century.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Historical Journal</w:t>
      </w:r>
      <w:r w:rsidRPr="005434D7">
        <w:rPr>
          <w:rFonts w:ascii="Times New Roman" w:hAnsi="Times New Roman" w:cs="Times New Roman"/>
          <w:sz w:val="24"/>
          <w:szCs w:val="24"/>
        </w:rPr>
        <w:t xml:space="preserve"> 31(1): 17-44.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Archer, I. W. (1991).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Pursuit of Stability: Social Relations in Elizabethan London</w:t>
      </w:r>
      <w:r w:rsidRPr="005434D7">
        <w:rPr>
          <w:rFonts w:ascii="Times New Roman" w:hAnsi="Times New Roman" w:cs="Times New Roman"/>
          <w:sz w:val="24"/>
          <w:szCs w:val="24"/>
        </w:rPr>
        <w:t xml:space="preserve">. </w:t>
      </w:r>
      <w:r w:rsidRPr="005434D7">
        <w:rPr>
          <w:rFonts w:ascii="Times New Roman" w:hAnsi="Times New Roman" w:cs="Times New Roman"/>
          <w:sz w:val="24"/>
          <w:szCs w:val="24"/>
        </w:rPr>
        <w:lastRenderedPageBreak/>
        <w:t>Cambridge, Cambridge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Arkell, T. and A. Whiteman (1998).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Mean Household Size in Mid-Tudor England: Clackclose Hundred, Norfolk.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Local Population Studies</w:t>
      </w:r>
      <w:r w:rsidRPr="005434D7">
        <w:rPr>
          <w:rFonts w:ascii="Times New Roman" w:hAnsi="Times New Roman" w:cs="Times New Roman"/>
          <w:sz w:val="24"/>
          <w:szCs w:val="24"/>
        </w:rPr>
        <w:t xml:space="preserve"> 60: 20-33.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Armitage, F. S. (1918).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Old Guilds of England</w:t>
      </w:r>
      <w:r w:rsidRPr="005434D7">
        <w:rPr>
          <w:rFonts w:ascii="Times New Roman" w:hAnsi="Times New Roman" w:cs="Times New Roman"/>
          <w:sz w:val="24"/>
          <w:szCs w:val="24"/>
        </w:rPr>
        <w:t>. London, Weare &amp; Co.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Armstrong, W. A. (1972).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A Note on the Household Structure of Mid-Nineteenth-Century York in Comparative Perspective.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P. Laslett and R. Wall,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Household and Family in Past Time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205-214.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Arnade, P. J. (2008).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Beggars, Iconoclasts, and Civic Patriots: the Political Culture of the Dutch Revolt</w:t>
      </w:r>
      <w:r w:rsidRPr="005434D7">
        <w:rPr>
          <w:rFonts w:ascii="Times New Roman" w:hAnsi="Times New Roman" w:cs="Times New Roman"/>
          <w:sz w:val="24"/>
          <w:szCs w:val="24"/>
        </w:rPr>
        <w:t>. Ithaca, Cornell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Ashley, W. J. (1893).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An Introduction to English Economic History and Theory, Vol. 2: The End of the Middle Ages</w:t>
      </w:r>
      <w:r w:rsidRPr="005434D7">
        <w:rPr>
          <w:rFonts w:ascii="Times New Roman" w:hAnsi="Times New Roman" w:cs="Times New Roman"/>
          <w:sz w:val="24"/>
          <w:szCs w:val="24"/>
        </w:rPr>
        <w:t>. London, Rivingtons.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Aubin, G. and A. Kunze (1940).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Leinenerzeugung und Leinenabsatz im östlichen Mitteldeutschland zur Zeit der Zunftkäufe. Ein Beitrag zur industriellen Kolonisation des deutschen Ostens</w:t>
      </w:r>
      <w:r w:rsidRPr="005434D7">
        <w:rPr>
          <w:rFonts w:ascii="Times New Roman" w:hAnsi="Times New Roman" w:cs="Times New Roman"/>
          <w:sz w:val="24"/>
          <w:szCs w:val="24"/>
        </w:rPr>
        <w:t>. Stuttgart, Kohlhammer.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Aubin, H. (1942).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Die Anfänge der großen schlesischen Leineweberei und -handlung.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Vierteljahrschrift für Sozial- und Wirtschaftsgeschichte</w:t>
      </w:r>
      <w:r w:rsidRPr="005434D7">
        <w:rPr>
          <w:rFonts w:ascii="Times New Roman" w:hAnsi="Times New Roman" w:cs="Times New Roman"/>
          <w:sz w:val="24"/>
          <w:szCs w:val="24"/>
        </w:rPr>
        <w:t xml:space="preserve"> 35(2/3): 105-178.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Aubin, H. (1963).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Das Textilgewerbe in und um Reichenberg bis zum Übergang in die moderne Industrie.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Sudetenland</w:t>
      </w:r>
      <w:r w:rsidRPr="005434D7">
        <w:rPr>
          <w:rFonts w:ascii="Times New Roman" w:hAnsi="Times New Roman" w:cs="Times New Roman"/>
          <w:sz w:val="24"/>
          <w:szCs w:val="24"/>
        </w:rPr>
        <w:t xml:space="preserve"> 5(1): 109-124.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Auliard, C. (1997).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Les maréchaux à l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époque médiévale: forgerons ou vétérinaires?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Médiévales</w:t>
      </w:r>
      <w:r w:rsidRPr="005434D7">
        <w:rPr>
          <w:rFonts w:ascii="Times New Roman" w:hAnsi="Times New Roman" w:cs="Times New Roman"/>
          <w:sz w:val="24"/>
          <w:szCs w:val="24"/>
        </w:rPr>
        <w:t xml:space="preserve"> 16(33): 161-173.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Babel, A. (1916). </w:t>
      </w:r>
      <w:r w:rsidR="009443D4">
        <w:rPr>
          <w:rFonts w:ascii="Times New Roman" w:hAnsi="Times New Roman" w:cs="Times New Roman"/>
          <w:i/>
          <w:iCs/>
          <w:sz w:val="24"/>
          <w:szCs w:val="24"/>
        </w:rPr>
        <w:t>Histoire c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orporative de l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horlogerie, de l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9443D4">
        <w:rPr>
          <w:rFonts w:ascii="Times New Roman" w:hAnsi="Times New Roman" w:cs="Times New Roman"/>
          <w:i/>
          <w:iCs/>
          <w:sz w:val="24"/>
          <w:szCs w:val="24"/>
        </w:rPr>
        <w:t>orfèverie et des i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ndustries annexes</w:t>
      </w:r>
      <w:r w:rsidRPr="005434D7">
        <w:rPr>
          <w:rFonts w:ascii="Times New Roman" w:hAnsi="Times New Roman" w:cs="Times New Roman"/>
          <w:sz w:val="24"/>
          <w:szCs w:val="24"/>
        </w:rPr>
        <w:t>. Genève, Julien Georg.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Bacon, F. and J. R. Lumby (1621/1876).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History of King Henry VII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Bácskai, V. (1997).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Artisans in Hungarian Towns on the Eve of Industrialization.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G. Crossick,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Artisan and the European Town, 1500-1900</w:t>
      </w:r>
      <w:r w:rsidRPr="005434D7">
        <w:rPr>
          <w:rFonts w:ascii="Times New Roman" w:hAnsi="Times New Roman" w:cs="Times New Roman"/>
          <w:sz w:val="24"/>
          <w:szCs w:val="24"/>
        </w:rPr>
        <w:t>. Aldershot, Scolar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200-217.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Bailey, M. (2007).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Medieval Suffolk: an Economic and Social History, 1200-1500</w:t>
      </w:r>
      <w:r w:rsidRPr="005434D7">
        <w:rPr>
          <w:rFonts w:ascii="Times New Roman" w:hAnsi="Times New Roman" w:cs="Times New Roman"/>
          <w:sz w:val="24"/>
          <w:szCs w:val="24"/>
        </w:rPr>
        <w:t>. Woodbridge, Boydell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Bairoch, P., J. Batou and P. Chèvre (1988).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La </w:t>
      </w:r>
      <w:r w:rsidR="009443D4"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population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des villes européennes: banque de données et analyse sommaire des résultats, 800-1850</w:t>
      </w:r>
      <w:r w:rsidRPr="005434D7">
        <w:rPr>
          <w:rFonts w:ascii="Times New Roman" w:hAnsi="Times New Roman" w:cs="Times New Roman"/>
          <w:sz w:val="24"/>
          <w:szCs w:val="24"/>
        </w:rPr>
        <w:t>. Genève, Droz.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Ballian, A. (2012).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Silverwork Produced in Ottoman Trikala (Thessaly): Problems of Taxonomy and Interpretation.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Paper presented at the conference on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Ottoman-Turkish Metalwork in the Balkans and Hungary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>, Hungarian National Museum, February 2012.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Bardet, J.-P. (1983).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Rouen aux XVIIe et XVIIIe siècles: les mutations d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un espace social</w:t>
      </w:r>
      <w:r w:rsidRPr="005434D7">
        <w:rPr>
          <w:rFonts w:ascii="Times New Roman" w:hAnsi="Times New Roman" w:cs="Times New Roman"/>
          <w:sz w:val="24"/>
          <w:szCs w:val="24"/>
        </w:rPr>
        <w:t>. Paris, Société d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édition d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enseignement supérieur.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lastRenderedPageBreak/>
        <w:t xml:space="preserve">Barkhausen, M. (1958).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Staatliche Wirtschaftslenkung und freies Unternehmertum im westdeutschen und im nord- und südniederländischen Raum bei der Entstehung der neuzeitlichen Industrie im 18. Jahrhundert.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Vierteljahrschrift für Sozial- und Wirtschaftsgeschichte</w:t>
      </w:r>
      <w:r w:rsidRPr="005434D7">
        <w:rPr>
          <w:rFonts w:ascii="Times New Roman" w:hAnsi="Times New Roman" w:cs="Times New Roman"/>
          <w:sz w:val="24"/>
          <w:szCs w:val="24"/>
        </w:rPr>
        <w:t xml:space="preserve"> 45(2): 168-241.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Bátori, I. (1991).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Frauen im Handel und Handwerk in der Reichsstadt Nördlingen im 15. und 16. Jahrhundert.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B. Vogel and U. Weckel,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Frauen in der Ständegesellschaft. Leben und Arbeiten in der Stadt vom späten Mittelalter bis zur Neuzeit</w:t>
      </w:r>
      <w:r w:rsidRPr="005434D7">
        <w:rPr>
          <w:rFonts w:ascii="Times New Roman" w:hAnsi="Times New Roman" w:cs="Times New Roman"/>
          <w:sz w:val="24"/>
          <w:szCs w:val="24"/>
        </w:rPr>
        <w:t>. Hamburg, Krämer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27-47.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Bauman, T. (1991).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Musicians in the Marketplace: the Venetian Guild of Instrumentalists in the Later 18th Century.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Early Music</w:t>
      </w:r>
      <w:r w:rsidRPr="005434D7">
        <w:rPr>
          <w:rFonts w:ascii="Times New Roman" w:hAnsi="Times New Roman" w:cs="Times New Roman"/>
          <w:sz w:val="24"/>
          <w:szCs w:val="24"/>
        </w:rPr>
        <w:t xml:space="preserve"> 19(3): 345-356.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Bazillion, R. J. (1995).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State Bureaucracy and the Modernization Process in the Kingdom of Saxony, 1830-1861.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German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13(3): 305-325.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Becher, J. J. (1688).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Politische Discurs</w:t>
      </w:r>
      <w:r w:rsidRPr="005434D7">
        <w:rPr>
          <w:rFonts w:ascii="Times New Roman" w:hAnsi="Times New Roman" w:cs="Times New Roman"/>
          <w:sz w:val="24"/>
          <w:szCs w:val="24"/>
        </w:rPr>
        <w:t>. Frankfurt, Zunner.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Beck, R. (1992).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Frauen in Krise: Eheleben und Ehescheidung in der ländlichen Gesellschaft Bayerns während des Ancien Régime.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R. Van Dülmen,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Dynamik der Tradition. Studien zur historischen Kulturforschung</w:t>
      </w:r>
      <w:r w:rsidRPr="005434D7">
        <w:rPr>
          <w:rFonts w:ascii="Times New Roman" w:hAnsi="Times New Roman" w:cs="Times New Roman"/>
          <w:sz w:val="24"/>
          <w:szCs w:val="24"/>
        </w:rPr>
        <w:t>. Frankfurt am Main, Fischer Taschenbuch Verlag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137-212.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Becker, M. B. (1962).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Florentine Popular Government (1343-1348).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Proceedings of the American Philosophical Society</w:t>
      </w:r>
      <w:r w:rsidRPr="005434D7">
        <w:rPr>
          <w:rFonts w:ascii="Times New Roman" w:hAnsi="Times New Roman" w:cs="Times New Roman"/>
          <w:sz w:val="24"/>
          <w:szCs w:val="24"/>
        </w:rPr>
        <w:t xml:space="preserve"> 106(4): 360-382.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Bedini, S. A. (2008).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Bird, John.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Complete Dictionary of Scientific Biography</w:t>
      </w:r>
      <w:r w:rsidRPr="005434D7">
        <w:rPr>
          <w:rFonts w:ascii="Times New Roman" w:hAnsi="Times New Roman" w:cs="Times New Roman"/>
          <w:sz w:val="24"/>
          <w:szCs w:val="24"/>
        </w:rPr>
        <w:t>. Detroit, Charles Scribner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s Sons. 2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140-141.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Bednarski, S. and A. Courtemanche (2009).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Learning to be a Man: Public Schooling and Apprenticeship in Late Medieval Manosque.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Journal of Medieval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35(2): 113-135.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Béghin, C. (1996).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Donneuses d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ouvrages, apprenties et salariées aux XIVe et XVe siècles dans les sociétés urbaines languedociennes.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Clio: histoire, femmes et sociétés</w:t>
      </w:r>
      <w:r w:rsidRPr="005434D7">
        <w:rPr>
          <w:rFonts w:ascii="Times New Roman" w:hAnsi="Times New Roman" w:cs="Times New Roman"/>
          <w:sz w:val="24"/>
          <w:szCs w:val="24"/>
        </w:rPr>
        <w:t xml:space="preserve"> 3-1996: 1-17.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Béghin, C. (1996).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Entre ombre et lumière: quelques aspects du travail des femmes à Montpellier (1293-1408).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Médiévales</w:t>
      </w:r>
      <w:r w:rsidRPr="005434D7">
        <w:rPr>
          <w:rFonts w:ascii="Times New Roman" w:hAnsi="Times New Roman" w:cs="Times New Roman"/>
          <w:sz w:val="24"/>
          <w:szCs w:val="24"/>
        </w:rPr>
        <w:t xml:space="preserve"> 15(30): 45-54.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Beier, A. L. (1986).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Engine of Manufacture: the Trades of London.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A. L. Beier and R. Finlay,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London 1500-1700: the Making of the Metropolis</w:t>
      </w:r>
      <w:r w:rsidRPr="005434D7">
        <w:rPr>
          <w:rFonts w:ascii="Times New Roman" w:hAnsi="Times New Roman" w:cs="Times New Roman"/>
          <w:sz w:val="24"/>
          <w:szCs w:val="24"/>
        </w:rPr>
        <w:t>. London, Longman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141-167.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Beier, A. L. and R. Finlay (1986).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Introduction: the Significance of the Metropolis.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A. L. Beier and R. Finlay,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London 1500-1700: the Making of the Metropolis</w:t>
      </w:r>
      <w:r w:rsidRPr="005434D7">
        <w:rPr>
          <w:rFonts w:ascii="Times New Roman" w:hAnsi="Times New Roman" w:cs="Times New Roman"/>
          <w:sz w:val="24"/>
          <w:szCs w:val="24"/>
        </w:rPr>
        <w:t>. London, Longman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1-34.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Belfanti, C. M. (1993).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 xml:space="preserve">Rural Manufactures and Rural Proto-Industries in the </w:t>
      </w:r>
      <w:r w:rsidR="006E2498">
        <w:rPr>
          <w:rFonts w:ascii="Times New Roman" w:hAnsi="Times New Roman" w:cs="Times New Roman"/>
          <w:sz w:val="24"/>
          <w:szCs w:val="24"/>
        </w:rPr>
        <w:t>‘</w:t>
      </w:r>
      <w:r w:rsidRPr="005434D7">
        <w:rPr>
          <w:rFonts w:ascii="Times New Roman" w:hAnsi="Times New Roman" w:cs="Times New Roman"/>
          <w:sz w:val="24"/>
          <w:szCs w:val="24"/>
        </w:rPr>
        <w:t>Italy of the Cities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 from the Sixteenth through the Eighteenth Century.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Continuity and Change</w:t>
      </w:r>
      <w:r w:rsidRPr="005434D7">
        <w:rPr>
          <w:rFonts w:ascii="Times New Roman" w:hAnsi="Times New Roman" w:cs="Times New Roman"/>
          <w:sz w:val="24"/>
          <w:szCs w:val="24"/>
        </w:rPr>
        <w:t xml:space="preserve"> 8(2): 253-280.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Belfanti, C. M. (1996).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Fashion and Innovation: the Origins of the Italian Hosiery Industry in the Sixteenth and Seventeenth Centuries.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Textile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27(2): 132-147.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lastRenderedPageBreak/>
        <w:t xml:space="preserve">Belfanti, C. M. (2004).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Guilds, Patents, and the Circulation of Technical Knowledge: Northern Italy during the Early Modern Age.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Technology and Culture</w:t>
      </w:r>
      <w:r w:rsidRPr="005434D7">
        <w:rPr>
          <w:rFonts w:ascii="Times New Roman" w:hAnsi="Times New Roman" w:cs="Times New Roman"/>
          <w:sz w:val="24"/>
          <w:szCs w:val="24"/>
        </w:rPr>
        <w:t xml:space="preserve"> 45(3): 569-589.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Belfanti, C. M. (2006).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Between Mercantilism and Market: Privileges for Invention in Early Modern Europe.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Journal of Institutional Economics</w:t>
      </w:r>
      <w:r w:rsidRPr="005434D7">
        <w:rPr>
          <w:rFonts w:ascii="Times New Roman" w:hAnsi="Times New Roman" w:cs="Times New Roman"/>
          <w:sz w:val="24"/>
          <w:szCs w:val="24"/>
        </w:rPr>
        <w:t xml:space="preserve"> 2(3): 319-338.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Bellavitis, A. (2006).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Apprentissages masculins, apprentissages féminins à Venise au XVIe siècle.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Histoire urbaine</w:t>
      </w:r>
      <w:r w:rsidRPr="005434D7">
        <w:rPr>
          <w:rFonts w:ascii="Times New Roman" w:hAnsi="Times New Roman" w:cs="Times New Roman"/>
          <w:sz w:val="24"/>
          <w:szCs w:val="24"/>
        </w:rPr>
        <w:t xml:space="preserve"> 15(1): 49-73.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Bellavitis, A. (2010).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Legal Regulation: Civic and Guild Control in Italy and France.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Paper presented at the conference on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Women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s Work in Early Modern Europe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>, 23-24 Sep</w:t>
      </w:r>
      <w:r w:rsidR="009443D4">
        <w:rPr>
          <w:rFonts w:ascii="Times New Roman" w:hAnsi="Times New Roman" w:cs="Times New Roman"/>
          <w:sz w:val="24"/>
          <w:szCs w:val="24"/>
        </w:rPr>
        <w:t>.</w:t>
      </w:r>
      <w:r w:rsidRPr="005434D7">
        <w:rPr>
          <w:rFonts w:ascii="Times New Roman" w:hAnsi="Times New Roman" w:cs="Times New Roman"/>
          <w:sz w:val="24"/>
          <w:szCs w:val="24"/>
        </w:rPr>
        <w:t xml:space="preserve"> 2010, Jesus College, Cambridge.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Bellavitis, A. (2013).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Family and Society.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E. Dursteler,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 Companion to Venetian History, 1400-1797</w:t>
      </w:r>
      <w:r w:rsidRPr="005434D7">
        <w:rPr>
          <w:rFonts w:ascii="Times New Roman" w:hAnsi="Times New Roman" w:cs="Times New Roman"/>
          <w:sz w:val="24"/>
          <w:szCs w:val="24"/>
        </w:rPr>
        <w:t>. Leiden / Boston, Brill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319-352.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Beltrami, D. (1954).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Storia dell</w:t>
      </w:r>
      <w:r w:rsidR="009443D4">
        <w:rPr>
          <w:rFonts w:ascii="Times New Roman" w:hAnsi="Times New Roman" w:cs="Times New Roman"/>
          <w:i/>
          <w:iCs/>
          <w:sz w:val="24"/>
          <w:szCs w:val="24"/>
        </w:rPr>
        <w:t>a popolazione di Venezia dalla f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ine del secolo XVI alla caduta della Repubblica</w:t>
      </w:r>
      <w:r w:rsidRPr="005434D7">
        <w:rPr>
          <w:rFonts w:ascii="Times New Roman" w:hAnsi="Times New Roman" w:cs="Times New Roman"/>
          <w:sz w:val="24"/>
          <w:szCs w:val="24"/>
        </w:rPr>
        <w:t>, Padova.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Ben-Amos, I. K. (1991).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Failure to Become Freemen: Urban Apprentices in Early Modern England.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Social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16(2): 155-172.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Ben-Amos, I. K. (1991).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Women Apprentices in the Trades and Crafts of Early Modern Bristol.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Continuity and Change</w:t>
      </w:r>
      <w:r w:rsidRPr="005434D7">
        <w:rPr>
          <w:rFonts w:ascii="Times New Roman" w:hAnsi="Times New Roman" w:cs="Times New Roman"/>
          <w:sz w:val="24"/>
          <w:szCs w:val="24"/>
        </w:rPr>
        <w:t xml:space="preserve"> 6(2): 227-252.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Ben-Amos, I. K. (1994).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Adolescence and Youth in Early Modern England</w:t>
      </w:r>
      <w:r w:rsidRPr="005434D7">
        <w:rPr>
          <w:rFonts w:ascii="Times New Roman" w:hAnsi="Times New Roman" w:cs="Times New Roman"/>
          <w:sz w:val="24"/>
          <w:szCs w:val="24"/>
        </w:rPr>
        <w:t>. New Haven, CT / London.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Ben-David, J. (1997).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Beginnings of Modern Jewish Society in Hungary in the First Half of the Nineteenth Century.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Jewish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11(1): 57-97.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Benech-Hochdoerffer, M.-F. (1971).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Le déclin des corporations toulousaines à la veille de la Révolution de 1789.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="009443D4">
        <w:rPr>
          <w:rFonts w:ascii="Times New Roman" w:hAnsi="Times New Roman" w:cs="Times New Roman"/>
          <w:i/>
          <w:iCs/>
          <w:sz w:val="24"/>
          <w:szCs w:val="24"/>
        </w:rPr>
        <w:t>Annales historiques de la r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évolution française</w:t>
      </w:r>
      <w:r w:rsidRPr="005434D7">
        <w:rPr>
          <w:rFonts w:ascii="Times New Roman" w:hAnsi="Times New Roman" w:cs="Times New Roman"/>
          <w:sz w:val="24"/>
          <w:szCs w:val="24"/>
        </w:rPr>
        <w:t xml:space="preserve"> 43(204): 197-220.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Bennett, J. A. (2002).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Shopping for Instruments in Paris and London.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P. H. Smith and P. Findlen,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Merchants &amp; Marvels: Commerce, Science and Art in Early Modern Europe</w:t>
      </w:r>
      <w:r w:rsidRPr="005434D7">
        <w:rPr>
          <w:rFonts w:ascii="Times New Roman" w:hAnsi="Times New Roman" w:cs="Times New Roman"/>
          <w:sz w:val="24"/>
          <w:szCs w:val="24"/>
        </w:rPr>
        <w:t>. New York, NY, Routledge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370-395.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Bennett, J. M. (1987).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Women in the Medieval English Countryside: Gender and Household in Brigstock before the Plague</w:t>
      </w:r>
      <w:r w:rsidRPr="005434D7">
        <w:rPr>
          <w:rFonts w:ascii="Times New Roman" w:hAnsi="Times New Roman" w:cs="Times New Roman"/>
          <w:sz w:val="24"/>
          <w:szCs w:val="24"/>
        </w:rPr>
        <w:t>. Oxford, Oxford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Bennett, J. M. (1992).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Medieval Women, Modern Women: across the Great Divide.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D. Aers,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Culture and History 1350-1600</w:t>
      </w:r>
      <w:r w:rsidRPr="005434D7">
        <w:rPr>
          <w:rFonts w:ascii="Times New Roman" w:hAnsi="Times New Roman" w:cs="Times New Roman"/>
          <w:sz w:val="24"/>
          <w:szCs w:val="24"/>
        </w:rPr>
        <w:t>. Hemel Hempstead, Harvester Wheatsheaf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147-176.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Benoit, B. (1986).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Trévoux et ses tireurs d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or et d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argent au XVIIIe siècle.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Revue d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histoire moderne et contemporaine</w:t>
      </w:r>
      <w:r w:rsidRPr="005434D7">
        <w:rPr>
          <w:rFonts w:ascii="Times New Roman" w:hAnsi="Times New Roman" w:cs="Times New Roman"/>
          <w:sz w:val="24"/>
          <w:szCs w:val="24"/>
        </w:rPr>
        <w:t xml:space="preserve"> 33(3): 374-401.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Berezin, P. (2003).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Did Medieval Craft Guilds Do More Harm Than Good?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Journal of European Economic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32(1): 171-197.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Berg, M. (1987).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Women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s Work, Mechanisation and the Early Phase of Industrialisation in </w:t>
      </w:r>
      <w:r w:rsidRPr="005434D7">
        <w:rPr>
          <w:rFonts w:ascii="Times New Roman" w:hAnsi="Times New Roman" w:cs="Times New Roman"/>
          <w:sz w:val="24"/>
          <w:szCs w:val="24"/>
        </w:rPr>
        <w:lastRenderedPageBreak/>
        <w:t>England.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P. Joyce,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Historical Meanings of Work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64-98.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Berg, M. (1991).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Commerce and Creativity in Eighteenth-Century Birmingham.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M. Berg,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Markets and Manufacture in Early Industrial Europe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173-201.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Berg, M. (1996).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New Consumer Industries in Eighteenth-Century England: Products, Markets and Metal Goods in Birmingham and Sheffield.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R. Leboutte,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Protoindustrialisations: recherches récentes et nouvelles </w:t>
      </w:r>
      <w:r w:rsidR="00F60DC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erspectives. Mélanges en souvenir de Franklin Mendels</w:t>
      </w:r>
      <w:r w:rsidRPr="005434D7">
        <w:rPr>
          <w:rFonts w:ascii="Times New Roman" w:hAnsi="Times New Roman" w:cs="Times New Roman"/>
          <w:sz w:val="24"/>
          <w:szCs w:val="24"/>
        </w:rPr>
        <w:t>. Geneva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211-236.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Berlepsch, H. A. v. (1850-3).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Chronik der Gewerke, nach Forschungen in den alten Quellensammlungen und Archiven vieler Städte Deutschlands und der Schweiz</w:t>
      </w:r>
      <w:r w:rsidRPr="005434D7">
        <w:rPr>
          <w:rFonts w:ascii="Times New Roman" w:hAnsi="Times New Roman" w:cs="Times New Roman"/>
          <w:sz w:val="24"/>
          <w:szCs w:val="24"/>
        </w:rPr>
        <w:t>. St Gallen, Scheitlin und Zollikofer.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Berlin, M. (1997). </w:t>
      </w:r>
      <w:r w:rsidR="006E2498">
        <w:rPr>
          <w:rFonts w:ascii="Times New Roman" w:hAnsi="Times New Roman" w:cs="Times New Roman"/>
          <w:sz w:val="24"/>
          <w:szCs w:val="24"/>
        </w:rPr>
        <w:t>“‘</w:t>
      </w:r>
      <w:r w:rsidRPr="005434D7">
        <w:rPr>
          <w:rFonts w:ascii="Times New Roman" w:hAnsi="Times New Roman" w:cs="Times New Roman"/>
          <w:sz w:val="24"/>
          <w:szCs w:val="24"/>
        </w:rPr>
        <w:t>Broken All in Pieces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: Artisans and the Regulation of Workmanship in Early Modern London.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G. Crossick,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Artisan and the European Town, 1500-1900</w:t>
      </w:r>
      <w:r w:rsidRPr="005434D7">
        <w:rPr>
          <w:rFonts w:ascii="Times New Roman" w:hAnsi="Times New Roman" w:cs="Times New Roman"/>
          <w:sz w:val="24"/>
          <w:szCs w:val="24"/>
        </w:rPr>
        <w:t>. Aldershot, Scolar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75-91.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Bernhard, B. (1843-4).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Recherches sur l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="00F60DC4">
        <w:rPr>
          <w:rFonts w:ascii="Times New Roman" w:hAnsi="Times New Roman" w:cs="Times New Roman"/>
          <w:sz w:val="24"/>
          <w:szCs w:val="24"/>
        </w:rPr>
        <w:t>histoire de la c</w:t>
      </w:r>
      <w:r w:rsidRPr="005434D7">
        <w:rPr>
          <w:rFonts w:ascii="Times New Roman" w:hAnsi="Times New Roman" w:cs="Times New Roman"/>
          <w:sz w:val="24"/>
          <w:szCs w:val="24"/>
        </w:rPr>
        <w:t>orporation des ménétriers, ou joueurs d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instruments, de la ville de Paris. Troisième période (1).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Bibliothèque de l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école des chartes</w:t>
      </w:r>
      <w:r w:rsidRPr="005434D7">
        <w:rPr>
          <w:rFonts w:ascii="Times New Roman" w:hAnsi="Times New Roman" w:cs="Times New Roman"/>
          <w:sz w:val="24"/>
          <w:szCs w:val="24"/>
        </w:rPr>
        <w:t xml:space="preserve"> 5(1): 254-284.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Binder, P. (1983).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Der Verfall und die Aufhebung der Zünfte in der Stadt Brasov (Kronstadt).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Z. Fülep, P. Nagybákay and É. Somkuti,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II. Internationales Handwerksgeschichtliches Symposium, Veszprém, 21-26. 8. 1982</w:t>
      </w:r>
      <w:r w:rsidRPr="005434D7">
        <w:rPr>
          <w:rFonts w:ascii="Times New Roman" w:hAnsi="Times New Roman" w:cs="Times New Roman"/>
          <w:sz w:val="24"/>
          <w:szCs w:val="24"/>
        </w:rPr>
        <w:t>. Veszprém, Ungarische Akademie der Wissenschaften, Veszprémer Akademische Kommission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227-237.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Bischoff, U. (2003).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Bruchsal, Bretten, Durlach, Ettlingen und Pforzheim: Vergleich der Stadtgeschichte zwischen 1000 und 1600.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Ph.D. dissertation, University of Siegen.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Blanshei, S. R. (2010).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Politics and Justice in Late Medieval Bologna</w:t>
      </w:r>
      <w:r w:rsidRPr="005434D7">
        <w:rPr>
          <w:rFonts w:ascii="Times New Roman" w:hAnsi="Times New Roman" w:cs="Times New Roman"/>
          <w:sz w:val="24"/>
          <w:szCs w:val="24"/>
        </w:rPr>
        <w:t>. Leiden, Brill.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Blendinger, F. (1972).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Versuch einer Bestimmung der Mittelschicht in der Reichsstadt Augsburg vom Ende des 14. bis zum Anfang des 18. Jahrhunderts.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E. Maschke and J. Sydow,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Städtische Mittelschichten: Protokoll der 8. Arbeitstagung des Arbeitskreises für südwestdeutsche Stadtgeschichtsforschung, Biberach 14. - 16. November 1969</w:t>
      </w:r>
      <w:r w:rsidRPr="005434D7">
        <w:rPr>
          <w:rFonts w:ascii="Times New Roman" w:hAnsi="Times New Roman" w:cs="Times New Roman"/>
          <w:sz w:val="24"/>
          <w:szCs w:val="24"/>
        </w:rPr>
        <w:t>. Stuttgart, Kohlhammer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32-78.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Blockmans, W. (1999).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Regionale Vielfalt im Zunftwesen in den Niederlanden vom 13. bis zum 16. Jahrhundert.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K. Schulz and E. Müller-Luckner,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Handwerk in Europa. Vom Spätmittelalter bis zur Frühen Neuzeit</w:t>
      </w:r>
      <w:r w:rsidRPr="005434D7">
        <w:rPr>
          <w:rFonts w:ascii="Times New Roman" w:hAnsi="Times New Roman" w:cs="Times New Roman"/>
          <w:sz w:val="24"/>
          <w:szCs w:val="24"/>
        </w:rPr>
        <w:t>. Munich, Oldenbourg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51-63.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Blockmans, W. (2000).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Flanders.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D. Abulafia,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New Cambridge Medieval History, Vol. V: c. 1198 - c. 1300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405-418.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Blockmans, W. and W. Prevenier (1999).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Promised Lands: the Low Countries under Burgundian Rule, 1369-1530</w:t>
      </w:r>
      <w:r w:rsidRPr="005434D7">
        <w:rPr>
          <w:rFonts w:ascii="Times New Roman" w:hAnsi="Times New Roman" w:cs="Times New Roman"/>
          <w:sz w:val="24"/>
          <w:szCs w:val="24"/>
        </w:rPr>
        <w:t>. Philadelphia, PA, University of Pennsylvania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lastRenderedPageBreak/>
        <w:t xml:space="preserve">Blondé, B. and W. Ryckbosch (2015).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 xml:space="preserve">In </w:t>
      </w:r>
      <w:r w:rsidR="006E2498">
        <w:rPr>
          <w:rFonts w:ascii="Times New Roman" w:hAnsi="Times New Roman" w:cs="Times New Roman"/>
          <w:sz w:val="24"/>
          <w:szCs w:val="24"/>
        </w:rPr>
        <w:t>‘</w:t>
      </w:r>
      <w:r w:rsidRPr="005434D7">
        <w:rPr>
          <w:rFonts w:ascii="Times New Roman" w:hAnsi="Times New Roman" w:cs="Times New Roman"/>
          <w:sz w:val="24"/>
          <w:szCs w:val="24"/>
        </w:rPr>
        <w:t>Splendid Isolation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: a Comparative Perspective on the Historiographies of the </w:t>
      </w:r>
      <w:r w:rsidR="006E2498">
        <w:rPr>
          <w:rFonts w:ascii="Times New Roman" w:hAnsi="Times New Roman" w:cs="Times New Roman"/>
          <w:sz w:val="24"/>
          <w:szCs w:val="24"/>
        </w:rPr>
        <w:t>‘</w:t>
      </w:r>
      <w:r w:rsidRPr="005434D7">
        <w:rPr>
          <w:rFonts w:ascii="Times New Roman" w:hAnsi="Times New Roman" w:cs="Times New Roman"/>
          <w:sz w:val="24"/>
          <w:szCs w:val="24"/>
        </w:rPr>
        <w:t>Material Renaissance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 and the </w:t>
      </w:r>
      <w:r w:rsidR="006E2498">
        <w:rPr>
          <w:rFonts w:ascii="Times New Roman" w:hAnsi="Times New Roman" w:cs="Times New Roman"/>
          <w:sz w:val="24"/>
          <w:szCs w:val="24"/>
        </w:rPr>
        <w:t>‘</w:t>
      </w:r>
      <w:r w:rsidRPr="005434D7">
        <w:rPr>
          <w:rFonts w:ascii="Times New Roman" w:hAnsi="Times New Roman" w:cs="Times New Roman"/>
          <w:sz w:val="24"/>
          <w:szCs w:val="24"/>
        </w:rPr>
        <w:t>Consumer Revolution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History of Retailing and Consumption</w:t>
      </w:r>
      <w:r w:rsidRPr="005434D7">
        <w:rPr>
          <w:rFonts w:ascii="Times New Roman" w:hAnsi="Times New Roman" w:cs="Times New Roman"/>
          <w:sz w:val="24"/>
          <w:szCs w:val="24"/>
        </w:rPr>
        <w:t xml:space="preserve"> 1(2): 105-124.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Bode, U. F.-W. (2002).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Mauer- und Gewölbekonstruktionen in der Mark Brandenburg während des 18. und frühen 19. Jahrhunderts.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Ph.D. dissertation, Technical University of Braunschweig.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Bodemann, E. (1883).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Die älteren Zunfturkunden der Stadt Lüneburg</w:t>
      </w:r>
      <w:r w:rsidRPr="005434D7">
        <w:rPr>
          <w:rFonts w:ascii="Times New Roman" w:hAnsi="Times New Roman" w:cs="Times New Roman"/>
          <w:sz w:val="24"/>
          <w:szCs w:val="24"/>
        </w:rPr>
        <w:t>. Hannover, Hahn.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Bog, I. (1968).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Wachstumsprobleme der oberdeutschen Wirtschaft, 1540-1618.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F. Lütge,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Wirtschaftliche und soziale Probleme der gewerblichen Entwicklung im 15., 16. und 19. Jahrhundert</w:t>
      </w:r>
      <w:r w:rsidRPr="005434D7">
        <w:rPr>
          <w:rFonts w:ascii="Times New Roman" w:hAnsi="Times New Roman" w:cs="Times New Roman"/>
          <w:sz w:val="24"/>
          <w:szCs w:val="24"/>
        </w:rPr>
        <w:t>. Stuttgart, Fischer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44-89.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Boissonnade, P. (1900).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Essai sur l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organisation du travail en Poitou</w:t>
      </w:r>
      <w:r w:rsidRPr="005434D7">
        <w:rPr>
          <w:rFonts w:ascii="Times New Roman" w:hAnsi="Times New Roman" w:cs="Times New Roman"/>
          <w:sz w:val="24"/>
          <w:szCs w:val="24"/>
        </w:rPr>
        <w:t>. Paris, H. Champion.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Boissonnade, P. (1932).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Colbert: le triomphe de l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étatisme, la fondation de la suprématie industrielle de la France, la dictature du travail 1661-1683</w:t>
      </w:r>
      <w:r w:rsidRPr="005434D7">
        <w:rPr>
          <w:rFonts w:ascii="Times New Roman" w:hAnsi="Times New Roman" w:cs="Times New Roman"/>
          <w:sz w:val="24"/>
          <w:szCs w:val="24"/>
        </w:rPr>
        <w:t>. Paris, M. Rivière.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Boldorf, M. (2003).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Entwicklung und in</w:t>
      </w:r>
      <w:r w:rsidR="00F60DC4">
        <w:rPr>
          <w:rFonts w:ascii="Times New Roman" w:hAnsi="Times New Roman" w:cs="Times New Roman"/>
          <w:sz w:val="24"/>
          <w:szCs w:val="24"/>
        </w:rPr>
        <w:t>stitutionelle Rahmenbedingungen.</w:t>
      </w:r>
      <w:r w:rsidRPr="005434D7">
        <w:rPr>
          <w:rFonts w:ascii="Times New Roman" w:hAnsi="Times New Roman" w:cs="Times New Roman"/>
          <w:sz w:val="24"/>
          <w:szCs w:val="24"/>
        </w:rPr>
        <w:t xml:space="preserve"> Die Beispiele Niederschlesien und Nordirland (1750-1850).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Vierteljahrschrift für Sozial- und Wirtschaftsgeschichte</w:t>
      </w:r>
      <w:r w:rsidRPr="005434D7">
        <w:rPr>
          <w:rFonts w:ascii="Times New Roman" w:hAnsi="Times New Roman" w:cs="Times New Roman"/>
          <w:sz w:val="24"/>
          <w:szCs w:val="24"/>
        </w:rPr>
        <w:t xml:space="preserve"> 90(4): 399-415.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Boldorf, M. (2006).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Europäische Leinenregionen im Wandel. Institutionelle Weichenstellungen in Schlesien und Irland (1750-1850)</w:t>
      </w:r>
      <w:r w:rsidRPr="005434D7">
        <w:rPr>
          <w:rFonts w:ascii="Times New Roman" w:hAnsi="Times New Roman" w:cs="Times New Roman"/>
          <w:sz w:val="24"/>
          <w:szCs w:val="24"/>
        </w:rPr>
        <w:t>. Cologne / Weimar / Vienna, Böhlau.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Boldorf, M. (2009).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Socio-Economic Institutions and Transaction Costs: Merchant Guilds and Rural Trade in Eighteenth-Century Lower Silesia.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European Review of Economic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13(2): 173-198.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Bos, S., P. Lourens and J. Lucassen (2002).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Die Zünfte in der niederländischen Republik.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H.-G. Haupt,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Das Ende der Zünfte. Ein europäischer Vergleich</w:t>
      </w:r>
      <w:r w:rsidRPr="005434D7">
        <w:rPr>
          <w:rFonts w:ascii="Times New Roman" w:hAnsi="Times New Roman" w:cs="Times New Roman"/>
          <w:sz w:val="24"/>
          <w:szCs w:val="24"/>
        </w:rPr>
        <w:t>. Göttingen, Vandenhoeck &amp; Ruprecht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127-153.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Bossenga, G. (1988).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Protecting Merchants: Guilds and Commercial Capitalism in Eighteenth-Century France.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French Historical Studies</w:t>
      </w:r>
      <w:r w:rsidRPr="005434D7">
        <w:rPr>
          <w:rFonts w:ascii="Times New Roman" w:hAnsi="Times New Roman" w:cs="Times New Roman"/>
          <w:sz w:val="24"/>
          <w:szCs w:val="24"/>
        </w:rPr>
        <w:t xml:space="preserve"> 15(4): 693-703.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Bossenga, G. (1991).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Politics of Privilege: Old Regime and Revolution in Lille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Bottomley, S. (2017).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Origins of Trade Secrecy Law in England, 1600–1851.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Journal of Legal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38(3): 254-281.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Boulton, J. (1987).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Neighbourhood and Society: a London Suburb in the Seventeenth Century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Bourgeon, J.-L. (1985).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Colbert et les corporations: l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exemple de Paris.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R. Mousnier,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Un nouveau Colbert: actes du Colloque pour le tricentenaire de la mort de Colbert</w:t>
      </w:r>
      <w:r w:rsidRPr="005434D7">
        <w:rPr>
          <w:rFonts w:ascii="Times New Roman" w:hAnsi="Times New Roman" w:cs="Times New Roman"/>
          <w:sz w:val="24"/>
          <w:szCs w:val="24"/>
        </w:rPr>
        <w:t>. Paris, Sedes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241-253.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Boutier, J. (1992).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Documents d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histoire moderne du milieu du XVIIe siècle a la fin du XVIIIe siècle</w:t>
      </w:r>
      <w:r w:rsidRPr="005434D7">
        <w:rPr>
          <w:rFonts w:ascii="Times New Roman" w:hAnsi="Times New Roman" w:cs="Times New Roman"/>
          <w:sz w:val="24"/>
          <w:szCs w:val="24"/>
        </w:rPr>
        <w:t>. Bordeaux, Presses universitaires de Bordeaux.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lastRenderedPageBreak/>
        <w:t xml:space="preserve">Bowsky, W. M. (1981).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 Medieval Italian Commune: Siena under the Nine, 1287-1355</w:t>
      </w:r>
      <w:r w:rsidRPr="005434D7">
        <w:rPr>
          <w:rFonts w:ascii="Times New Roman" w:hAnsi="Times New Roman" w:cs="Times New Roman"/>
          <w:sz w:val="24"/>
          <w:szCs w:val="24"/>
        </w:rPr>
        <w:t>. Berkeley / Los Angeles.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Braid, R. (2013).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Behind the Ordinance of Labourers: Economic Regulation and Market Control in London before the Black Death.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Journal of Legal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34(1): 3-30.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Brandt, R. (2003).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Frauen und Handwerk in Frankfurt im 18. Jahrhundert – Forschungsstand, Quellen und offene Fragen</w:t>
      </w:r>
      <w:r w:rsidRPr="005434D7">
        <w:rPr>
          <w:rFonts w:ascii="Times New Roman" w:hAnsi="Times New Roman" w:cs="Times New Roman"/>
          <w:sz w:val="24"/>
          <w:szCs w:val="24"/>
        </w:rPr>
        <w:t xml:space="preserve">. Paper delivered to the conference on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 xml:space="preserve">Nahrung, Markt oder Gemeinnutz – wie funktionierte das vorindustrielle Handwerk oder was taugt Sombarts Idee der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Nahrung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heute noch?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>, Frankfurt a.M., 4-5 Apr. 2003.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Braudel, F. (1972).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Mediterranean and the Mediterranean World in the Age of Philip II</w:t>
      </w:r>
      <w:r w:rsidRPr="005434D7">
        <w:rPr>
          <w:rFonts w:ascii="Times New Roman" w:hAnsi="Times New Roman" w:cs="Times New Roman"/>
          <w:sz w:val="24"/>
          <w:szCs w:val="24"/>
        </w:rPr>
        <w:t>. London / New York, Fontana / Collins.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Braun, H. and P. Burger (2008).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Wissens-, Techniktransfers und Wettbewerbsprozesse am Beispiel der Herstellung leonischer Drähte in der Region Nürn</w:t>
      </w:r>
      <w:r w:rsidR="00F60DC4">
        <w:rPr>
          <w:rFonts w:ascii="Times New Roman" w:hAnsi="Times New Roman" w:cs="Times New Roman"/>
          <w:sz w:val="24"/>
          <w:szCs w:val="24"/>
        </w:rPr>
        <w:t>berg im 16. und 17. Jahrhundert</w:t>
      </w:r>
      <w:r w:rsidR="00687C1A">
        <w:rPr>
          <w:rFonts w:ascii="Times New Roman" w:hAnsi="Times New Roman" w:cs="Times New Roman"/>
          <w:sz w:val="24"/>
          <w:szCs w:val="24"/>
        </w:rPr>
        <w:t>.</w:t>
      </w:r>
      <w:r w:rsidR="00F60DC4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Vierteljahrschrift für Sozial- und Wirtschaftsgeschichte</w:t>
      </w:r>
      <w:r w:rsidRPr="005434D7">
        <w:rPr>
          <w:rFonts w:ascii="Times New Roman" w:hAnsi="Times New Roman" w:cs="Times New Roman"/>
          <w:sz w:val="24"/>
          <w:szCs w:val="24"/>
        </w:rPr>
        <w:t xml:space="preserve"> 95(2): 157-174.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Braun, R. (1978).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Proto-Industrialization and Demographic Changes in the Canton of Zürich.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C. Tilly,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Historical Studies of Changing Fertility</w:t>
      </w:r>
      <w:r w:rsidRPr="005434D7">
        <w:rPr>
          <w:rFonts w:ascii="Times New Roman" w:hAnsi="Times New Roman" w:cs="Times New Roman"/>
          <w:sz w:val="24"/>
          <w:szCs w:val="24"/>
        </w:rPr>
        <w:t>. Princeton, NJ, Princeton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289-334.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Brettell, C. B. and A. C. Metcalf (1993).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Family Customs in Portugal and Brazil: Transatlantic Parallels.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Continuity and Change</w:t>
      </w:r>
      <w:r w:rsidRPr="005434D7">
        <w:rPr>
          <w:rFonts w:ascii="Times New Roman" w:hAnsi="Times New Roman" w:cs="Times New Roman"/>
          <w:sz w:val="24"/>
          <w:szCs w:val="24"/>
        </w:rPr>
        <w:t xml:space="preserve"> 8(3): 365-388.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Breuilly, J. (1992).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Hamburg: the German City of Laissez-Faire.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Historical Journal</w:t>
      </w:r>
      <w:r w:rsidRPr="005434D7">
        <w:rPr>
          <w:rFonts w:ascii="Times New Roman" w:hAnsi="Times New Roman" w:cs="Times New Roman"/>
          <w:sz w:val="24"/>
          <w:szCs w:val="24"/>
        </w:rPr>
        <w:t xml:space="preserve"> 35(3): 701-712.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Brigden, S. (1984).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Religion and Social Obligation in Early Sixteenth-Century London.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Past &amp; Present</w:t>
      </w:r>
      <w:r w:rsidRPr="005434D7">
        <w:rPr>
          <w:rFonts w:ascii="Times New Roman" w:hAnsi="Times New Roman" w:cs="Times New Roman"/>
          <w:sz w:val="24"/>
          <w:szCs w:val="24"/>
        </w:rPr>
        <w:t xml:space="preserve"> 103: 67-112.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Brismark, A. and P. Lundqvist (2015).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A Textile Web: Jewish Immigrants in Gothenburg in the Early Nineteenth Century and Their Impact on the Textile Market.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Scandinavian Journal of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40(4): 485-511.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Broadhead, P. J. (1981).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Internal Politics and Civic Society in Augsburg during the Era of the Early Reformation 1518-1537.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Ph.D. dissertation, University of Kent in Canterbury.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Broadhead, P. J. (1996).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Guildsmen, Religious Reform and the Search for the Common Good: the Role of the Guilds in the Early Reformation in Augsburg.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Historical Journal</w:t>
      </w:r>
      <w:r w:rsidRPr="005434D7">
        <w:rPr>
          <w:rFonts w:ascii="Times New Roman" w:hAnsi="Times New Roman" w:cs="Times New Roman"/>
          <w:sz w:val="24"/>
          <w:szCs w:val="24"/>
        </w:rPr>
        <w:t xml:space="preserve"> 39(3): 577-597.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Broomhall, S. (2008).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Women, Work, and Power in the Female Guilds of Rouen.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M. Cassidy-Welch and P. Sherlock,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Practices of Gender in Late Medieval and Early Modern Europe</w:t>
      </w:r>
      <w:r w:rsidRPr="005434D7">
        <w:rPr>
          <w:rFonts w:ascii="Times New Roman" w:hAnsi="Times New Roman" w:cs="Times New Roman"/>
          <w:sz w:val="24"/>
          <w:szCs w:val="24"/>
        </w:rPr>
        <w:t>. Turnhout, Brepols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199-213.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Buchner, T. (2004).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Formale Eliten bei Wiener und Amsterdamer Zünften in der Frühen Neuzeit.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M. Häberlein and C. Jeggle,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Vorindustrielles Gewerbe. Handwerkliche Produktion und Arbeitsbeziehungen in Mittelalter und Früher Neuzeit</w:t>
      </w:r>
      <w:r w:rsidRPr="005434D7">
        <w:rPr>
          <w:rFonts w:ascii="Times New Roman" w:hAnsi="Times New Roman" w:cs="Times New Roman"/>
          <w:sz w:val="24"/>
          <w:szCs w:val="24"/>
        </w:rPr>
        <w:t>. Konstanz, UVK Verlag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211-227.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lastRenderedPageBreak/>
        <w:t xml:space="preserve">Bull, I. (2004).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Professions, Absolutism and the Role of Widows.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Scandinavian Journal of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29(3-4): 193-208.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Burguière, A. (1967).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 xml:space="preserve">Société et culture à Reims à la fin du XVIIIe siècle: la </w:t>
      </w:r>
      <w:r w:rsidR="00687C1A">
        <w:rPr>
          <w:rFonts w:ascii="Times New Roman" w:hAnsi="Times New Roman" w:cs="Times New Roman"/>
          <w:sz w:val="24"/>
          <w:szCs w:val="24"/>
        </w:rPr>
        <w:t>diffusion</w:t>
      </w:r>
      <w:r w:rsidRPr="005434D7">
        <w:rPr>
          <w:rFonts w:ascii="Times New Roman" w:hAnsi="Times New Roman" w:cs="Times New Roman"/>
          <w:sz w:val="24"/>
          <w:szCs w:val="24"/>
        </w:rPr>
        <w:t xml:space="preserve"> des </w:t>
      </w:r>
      <w:r w:rsidR="00687C1A">
        <w:rPr>
          <w:rFonts w:ascii="Times New Roman" w:hAnsi="Times New Roman" w:cs="Times New Roman"/>
          <w:sz w:val="24"/>
          <w:szCs w:val="24"/>
        </w:rPr>
        <w:t>‘</w:t>
      </w:r>
      <w:r w:rsidRPr="005434D7">
        <w:rPr>
          <w:rFonts w:ascii="Times New Roman" w:hAnsi="Times New Roman" w:cs="Times New Roman"/>
          <w:sz w:val="24"/>
          <w:szCs w:val="24"/>
        </w:rPr>
        <w:t>lumières</w:t>
      </w:r>
      <w:r w:rsidR="00687C1A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 analysée a travers les cahiers de doléances.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Annales. Histoire, Sciences Sociales</w:t>
      </w:r>
      <w:r w:rsidRPr="005434D7">
        <w:rPr>
          <w:rFonts w:ascii="Times New Roman" w:hAnsi="Times New Roman" w:cs="Times New Roman"/>
          <w:sz w:val="24"/>
          <w:szCs w:val="24"/>
        </w:rPr>
        <w:t xml:space="preserve"> 22(2): 303-339.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Burson, J. (2009).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Relationship between the City of Constance and the Surrounding Countryside in the Fifteenth Century.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Ph.D. dissertation, Yale University.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Butler, S. M. (2014).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Forensic Medicine and Death Investigation in Medieval England</w:t>
      </w:r>
      <w:r w:rsidRPr="005434D7">
        <w:rPr>
          <w:rFonts w:ascii="Times New Roman" w:hAnsi="Times New Roman" w:cs="Times New Roman"/>
          <w:sz w:val="24"/>
          <w:szCs w:val="24"/>
        </w:rPr>
        <w:t>. London, Routledge.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Buza, J. (2012).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Crafts in Divided Ottoman-Era Hungary.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J. Szulovszky,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History of Handicraft in Hungary</w:t>
      </w:r>
      <w:r w:rsidRPr="005434D7">
        <w:rPr>
          <w:rFonts w:ascii="Times New Roman" w:hAnsi="Times New Roman" w:cs="Times New Roman"/>
          <w:sz w:val="24"/>
          <w:szCs w:val="24"/>
        </w:rPr>
        <w:t>. Budapest, Hungarian Chamber of Commerce and Industry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85-102.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Cadilhon, F., L. Coste and M. Aubert (2008).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Europe des XVIIe et XVIIIe siècles: textes et documents</w:t>
      </w:r>
      <w:r w:rsidRPr="005434D7">
        <w:rPr>
          <w:rFonts w:ascii="Times New Roman" w:hAnsi="Times New Roman" w:cs="Times New Roman"/>
          <w:sz w:val="24"/>
          <w:szCs w:val="24"/>
        </w:rPr>
        <w:t>. Bordeaux, Presses universitaires de Bordeaux.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Caferro, W. (1998).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Mercenary Companies and the Decline of Siena</w:t>
      </w:r>
      <w:r w:rsidRPr="005434D7">
        <w:rPr>
          <w:rFonts w:ascii="Times New Roman" w:hAnsi="Times New Roman" w:cs="Times New Roman"/>
          <w:sz w:val="24"/>
          <w:szCs w:val="24"/>
        </w:rPr>
        <w:t>. Baltimore, The Johns Hopkins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Caligaris, G. (1998).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Trade Guilds, Manufacturing and Economic Privilege in the Kingdom of Sardinia during the Eighteenth Century.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A. Guenzi, P. Massa and F. P. Caselli,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Guilds, Markets and Work Regulations in Italy: 16th-19th Centuries</w:t>
      </w:r>
      <w:r w:rsidRPr="005434D7">
        <w:rPr>
          <w:rFonts w:ascii="Times New Roman" w:hAnsi="Times New Roman" w:cs="Times New Roman"/>
          <w:sz w:val="24"/>
          <w:szCs w:val="24"/>
        </w:rPr>
        <w:t>. Aldershot, Ashgate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56-81.</w:t>
      </w:r>
    </w:p>
    <w:p w:rsidR="00085A26" w:rsidRDefault="00085A26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Campop (n.d.)</w:t>
      </w:r>
      <w:r w:rsidRPr="00085A26">
        <w:rPr>
          <w:rFonts w:ascii="Times New Roman" w:hAnsi="Times New Roman" w:cs="Times New Roman"/>
          <w:sz w:val="24"/>
          <w:szCs w:val="24"/>
        </w:rPr>
        <w:t xml:space="preserve">, Cambridge Group for the History of Population and Social Structure, Red Binders </w:t>
      </w:r>
      <w:r>
        <w:rPr>
          <w:rFonts w:ascii="Times New Roman" w:hAnsi="Times New Roman" w:cs="Times New Roman"/>
          <w:sz w:val="24"/>
          <w:szCs w:val="24"/>
        </w:rPr>
        <w:t xml:space="preserve">(unpublished manuscript </w:t>
      </w:r>
      <w:r w:rsidRPr="00085A26">
        <w:rPr>
          <w:rFonts w:ascii="Times New Roman" w:hAnsi="Times New Roman" w:cs="Times New Roman"/>
          <w:sz w:val="24"/>
          <w:szCs w:val="24"/>
        </w:rPr>
        <w:t>analyses of census-type listings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85A26">
        <w:rPr>
          <w:rFonts w:ascii="Times New Roman" w:hAnsi="Times New Roman" w:cs="Times New Roman"/>
          <w:sz w:val="24"/>
          <w:szCs w:val="24"/>
        </w:rPr>
        <w:t>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Canepari, E. (2012).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Who Is Not Welcome? Reception and Rejection of Migrants in Early Modern Italian Cities.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B. De Munck and A. Winter,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Gated Communities? Regulating Migration in Early Modern Cities</w:t>
      </w:r>
      <w:r w:rsidRPr="005434D7">
        <w:rPr>
          <w:rFonts w:ascii="Times New Roman" w:hAnsi="Times New Roman" w:cs="Times New Roman"/>
          <w:sz w:val="24"/>
          <w:szCs w:val="24"/>
        </w:rPr>
        <w:t>. Aldershot, Ashgate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101-116.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Canepari, E. (2013).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Women on Their Way: Employment Opportunities in a Cosmopolitan City (Rome, Mid-17th to Mid-18th Century).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D. Simonton and A. Montenach,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Female Agency in the Urban Economy: Gender in European Towns, 1640-1830</w:t>
      </w:r>
      <w:r w:rsidRPr="005434D7">
        <w:rPr>
          <w:rFonts w:ascii="Times New Roman" w:hAnsi="Times New Roman" w:cs="Times New Roman"/>
          <w:sz w:val="24"/>
          <w:szCs w:val="24"/>
        </w:rPr>
        <w:t>. New York, Routledge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206-223.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Caracausi, A. (2004).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La mobilità contradale delle botteghe artigiane fra Cinque e Seicento: il caso di Padova.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Paper presented at the 2nd Congress of the Italian Association for Urban History, Rome, 2004.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Caracausi, A. (2005-6).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Identité urbaine, fiscalité d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état et corporations: Venise et ses villes entre XVe et XVIIe siècle.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Memini – Revue d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histoire Medieval du Quebec</w:t>
      </w:r>
      <w:r w:rsidRPr="005434D7">
        <w:rPr>
          <w:rFonts w:ascii="Times New Roman" w:hAnsi="Times New Roman" w:cs="Times New Roman"/>
          <w:sz w:val="24"/>
          <w:szCs w:val="24"/>
        </w:rPr>
        <w:t xml:space="preserve"> 9-10: 125-152.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Caracausi, A. (2008).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Dentro la bottega. Culture del lavoro in una città d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età moderna</w:t>
      </w:r>
      <w:r w:rsidRPr="005434D7">
        <w:rPr>
          <w:rFonts w:ascii="Times New Roman" w:hAnsi="Times New Roman" w:cs="Times New Roman"/>
          <w:sz w:val="24"/>
          <w:szCs w:val="24"/>
        </w:rPr>
        <w:t>. Venice, Marsilio.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Caracausi, A. (2011).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Just Wage in Early Modern Italy: a Reflection on Zaccia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s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De Salario seu Operariorum Mercede</w:t>
      </w:r>
      <w:r w:rsidRPr="005434D7">
        <w:rPr>
          <w:rFonts w:ascii="Times New Roman" w:hAnsi="Times New Roman" w:cs="Times New Roman"/>
          <w:sz w:val="24"/>
          <w:szCs w:val="24"/>
        </w:rPr>
        <w:t>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International Review of Social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56(Special issue): </w:t>
      </w:r>
      <w:r w:rsidRPr="005434D7">
        <w:rPr>
          <w:rFonts w:ascii="Times New Roman" w:hAnsi="Times New Roman" w:cs="Times New Roman"/>
          <w:sz w:val="24"/>
          <w:szCs w:val="24"/>
        </w:rPr>
        <w:lastRenderedPageBreak/>
        <w:t>107-124.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Caracausi, A. (2013).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Conflicts and Privileges in Early Modern Italy: a Sector Guild.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Unpublished manuscript, University of Padua, 30 Oct. 2013.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Caracausi, A. (2014).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Textiles Manufacturing, Product Innovations and Transfers of Technology in Padua and Venice between the Sixteenth and Eighteenth Centuries.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K. Davids and B. De Munck,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Innovation and Creativity in Late Medieval and Early Modern European Cities</w:t>
      </w:r>
      <w:r w:rsidRPr="005434D7">
        <w:rPr>
          <w:rFonts w:ascii="Times New Roman" w:hAnsi="Times New Roman" w:cs="Times New Roman"/>
          <w:sz w:val="24"/>
          <w:szCs w:val="24"/>
        </w:rPr>
        <w:t>. Aldershot, Ashgate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131-160.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Caracausi, A. (2017).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Information Asymmetries and Craft Guilds in Pre-Modern Markets: Evidence from Italian Proto-Industry.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Economic History Review</w:t>
      </w:r>
      <w:r w:rsidRPr="005434D7">
        <w:rPr>
          <w:rFonts w:ascii="Times New Roman" w:hAnsi="Times New Roman" w:cs="Times New Roman"/>
          <w:sz w:val="24"/>
          <w:szCs w:val="24"/>
        </w:rPr>
        <w:t xml:space="preserve"> 70(2): 397-422.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Caracausi, A. (2017).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A Reassessment of the Role of Guild Courts in Disputes over Apprenticeship Contracts: a Case Study from Early Modern Italy.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Continuity and Change</w:t>
      </w:r>
      <w:r w:rsidRPr="005434D7">
        <w:rPr>
          <w:rFonts w:ascii="Times New Roman" w:hAnsi="Times New Roman" w:cs="Times New Roman"/>
          <w:sz w:val="24"/>
          <w:szCs w:val="24"/>
        </w:rPr>
        <w:t xml:space="preserve"> 32(1): 85-114.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Carlin, N. (1994).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Liberty and Fraternities in the English Revolution: the Politics of London Artisans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 Protests, 1635-1659.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International Review of Social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39(2): 223-254.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Casado Alonso, H. (2004).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Guilds, Technical Progress and Economic Development in Preindustrial Spain.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P. Massa and A. Moioli,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Dalla corporazione al mutuo soccorso. Organizzazione e tutela del lavoro tra XVI e XX secolo</w:t>
      </w:r>
      <w:r w:rsidRPr="005434D7">
        <w:rPr>
          <w:rFonts w:ascii="Times New Roman" w:hAnsi="Times New Roman" w:cs="Times New Roman"/>
          <w:sz w:val="24"/>
          <w:szCs w:val="24"/>
        </w:rPr>
        <w:t>. Milan, FrancoAngeli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309-328.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Caselli, F. P. (1998).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Regulation of the Roman Market in the Seventeenth Century.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A. Guenzi, P. Massa and F. Piola Caselli,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Guilds, Markets and Work Regulations in Italy, 16th-19th Centuries</w:t>
      </w:r>
      <w:r w:rsidRPr="005434D7">
        <w:rPr>
          <w:rFonts w:ascii="Times New Roman" w:hAnsi="Times New Roman" w:cs="Times New Roman"/>
          <w:sz w:val="24"/>
          <w:szCs w:val="24"/>
        </w:rPr>
        <w:t>. Aldershot, Ashgate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132-149.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Caselli, F. P. (2007).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Urban Welfare as a Political Tool: Rome in the Early Modern Age.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Paper presented at the Conference on Civil Society and Public Services in Early Modern Europe, Leiden, 30 Nov. - 1 Dec. 2007.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Casey, J. (1979).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Kingdom of Valencia in the Seventeenth Century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Casey, J. (1999).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Early Modern Spain: a Social History</w:t>
      </w:r>
      <w:r w:rsidRPr="005434D7">
        <w:rPr>
          <w:rFonts w:ascii="Times New Roman" w:hAnsi="Times New Roman" w:cs="Times New Roman"/>
          <w:sz w:val="24"/>
          <w:szCs w:val="24"/>
        </w:rPr>
        <w:t>. London, Routledge.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Casey, J. (2007).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Family and Community in Early Modern Spain: the Citizens of Granada, 1570-1739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Press.</w:t>
      </w:r>
    </w:p>
    <w:p w:rsidR="00687C1A" w:rsidRDefault="00687C1A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687C1A">
        <w:rPr>
          <w:rFonts w:ascii="Times New Roman" w:hAnsi="Times New Roman" w:cs="Times New Roman"/>
          <w:sz w:val="24"/>
          <w:szCs w:val="24"/>
        </w:rPr>
        <w:t xml:space="preserve">Castillo, A. V. (1930). </w:t>
      </w:r>
      <w:r w:rsidRPr="00687C1A">
        <w:rPr>
          <w:rFonts w:ascii="Times New Roman" w:hAnsi="Times New Roman" w:cs="Times New Roman"/>
          <w:i/>
          <w:sz w:val="24"/>
          <w:szCs w:val="24"/>
        </w:rPr>
        <w:t xml:space="preserve">Spanish Mercantilism: Gerónimo de Uztáriz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687C1A">
        <w:rPr>
          <w:rFonts w:ascii="Times New Roman" w:hAnsi="Times New Roman" w:cs="Times New Roman"/>
          <w:i/>
          <w:sz w:val="24"/>
          <w:szCs w:val="24"/>
        </w:rPr>
        <w:t xml:space="preserve"> Economist</w:t>
      </w:r>
      <w:r w:rsidRPr="00687C1A">
        <w:rPr>
          <w:rFonts w:ascii="Times New Roman" w:hAnsi="Times New Roman" w:cs="Times New Roman"/>
          <w:sz w:val="24"/>
          <w:szCs w:val="24"/>
        </w:rPr>
        <w:t xml:space="preserve">. New York, Ad Press Ltd. 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Cavallo, S. (2006).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 xml:space="preserve">Métiers apparentés: barbiers-chirurgiens et artisans du corps </w:t>
      </w:r>
      <w:r w:rsidR="00687C1A">
        <w:rPr>
          <w:rFonts w:ascii="Times New Roman" w:hAnsi="Times New Roman" w:cs="Times New Roman"/>
          <w:sz w:val="24"/>
          <w:szCs w:val="24"/>
        </w:rPr>
        <w:t>à Turin (XVIIe -XVIIIe siècle).”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Histoire urbaine</w:t>
      </w:r>
      <w:r w:rsidRPr="005434D7">
        <w:rPr>
          <w:rFonts w:ascii="Times New Roman" w:hAnsi="Times New Roman" w:cs="Times New Roman"/>
          <w:sz w:val="24"/>
          <w:szCs w:val="24"/>
        </w:rPr>
        <w:t xml:space="preserve"> 15(1): 27-48.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Cerman, M. (1993).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Proto-Industrialization in an Urban Environment: Vienna, 1750-1857.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Continuity and Change</w:t>
      </w:r>
      <w:r w:rsidRPr="005434D7">
        <w:rPr>
          <w:rFonts w:ascii="Times New Roman" w:hAnsi="Times New Roman" w:cs="Times New Roman"/>
          <w:sz w:val="24"/>
          <w:szCs w:val="24"/>
        </w:rPr>
        <w:t xml:space="preserve"> 8(2): 281-320.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Cerman, M. (1996).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Proto-Industrial Development in Austria.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Ogilvie and M. Cerman,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European Proto-Industrialization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lastRenderedPageBreak/>
        <w:t xml:space="preserve">Cerman, M. (2002).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Organization of Production and Trade in Proto-Industrial Textile Production in Early Modern East-Central Europe: the Role of Seigneurial Influence and Sub-Contracting.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F. d. Guy and J. W. Veluwenkamp,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Entrepreneurs and Institutions in Europe and Asia 1500-2000</w:t>
      </w:r>
      <w:r w:rsidRPr="005434D7">
        <w:rPr>
          <w:rFonts w:ascii="Times New Roman" w:hAnsi="Times New Roman" w:cs="Times New Roman"/>
          <w:sz w:val="24"/>
          <w:szCs w:val="24"/>
        </w:rPr>
        <w:t>. Amsterdam, Aksant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215-236.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Cerutti, S. (1988).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="00F60DC4">
        <w:rPr>
          <w:rFonts w:ascii="Times New Roman" w:hAnsi="Times New Roman" w:cs="Times New Roman"/>
          <w:sz w:val="24"/>
          <w:szCs w:val="24"/>
        </w:rPr>
        <w:t>Du corps au métier: la c</w:t>
      </w:r>
      <w:r w:rsidRPr="005434D7">
        <w:rPr>
          <w:rFonts w:ascii="Times New Roman" w:hAnsi="Times New Roman" w:cs="Times New Roman"/>
          <w:sz w:val="24"/>
          <w:szCs w:val="24"/>
        </w:rPr>
        <w:t>orporation des tailleurs à Turin entre XVIIe et XVIIIe siècle.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Annales. Histoire, Sciences Sociales</w:t>
      </w:r>
      <w:r w:rsidRPr="005434D7">
        <w:rPr>
          <w:rFonts w:ascii="Times New Roman" w:hAnsi="Times New Roman" w:cs="Times New Roman"/>
          <w:sz w:val="24"/>
          <w:szCs w:val="24"/>
        </w:rPr>
        <w:t xml:space="preserve"> 43(2): 323-352.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Cerutti, S. (1991).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Group Strategies and Trade Strategies: the Turin Tailors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 Guild in the Late Seventeenth and Early Eighteenth Centuries.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Woolf,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Domestic Strategies: Work and Family in France and Italy, 1600-1800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102-147.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Cerutti, S. (2010).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Travail, mobilité et légitimité. Suppliques au roi dans une société d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Ancien Régime (Turin, XVIIIe siècle).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Annales. Histoire, Sciences Sociales</w:t>
      </w:r>
      <w:r w:rsidRPr="005434D7">
        <w:rPr>
          <w:rFonts w:ascii="Times New Roman" w:hAnsi="Times New Roman" w:cs="Times New Roman"/>
          <w:sz w:val="24"/>
          <w:szCs w:val="24"/>
        </w:rPr>
        <w:t xml:space="preserve"> 65(3): 571-611.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Chance, E., C. Colvin, J. Cooper, C. J. Day, T. G. Hassall, M. Jessup and N. Selwyn (1979).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Craft Guilds.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A. Crossley and C. R. Elrington,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 History of the County of Oxford: Vol. 4: The City of Oxford</w:t>
      </w:r>
      <w:r w:rsidRPr="005434D7">
        <w:rPr>
          <w:rFonts w:ascii="Times New Roman" w:hAnsi="Times New Roman" w:cs="Times New Roman"/>
          <w:sz w:val="24"/>
          <w:szCs w:val="24"/>
        </w:rPr>
        <w:t>. London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312-327.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Chapin, S. L. (1968).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Academy of Sciences During the Eighteenth Century: an Astronomical Appraisal.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French Historical Studies</w:t>
      </w:r>
      <w:r w:rsidRPr="005434D7">
        <w:rPr>
          <w:rFonts w:ascii="Times New Roman" w:hAnsi="Times New Roman" w:cs="Times New Roman"/>
          <w:sz w:val="24"/>
          <w:szCs w:val="24"/>
        </w:rPr>
        <w:t xml:space="preserve"> 5(4): 371-404.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Chapman, S. D. (1972).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Genesis of the British Hosiery Industry 1600-1750.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Textile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3: 7-50.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Charles, L. (1985).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Introduction.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L. Charles and L. Duffin,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Women and Work in Preindustrial England</w:t>
      </w:r>
      <w:r w:rsidRPr="005434D7">
        <w:rPr>
          <w:rFonts w:ascii="Times New Roman" w:hAnsi="Times New Roman" w:cs="Times New Roman"/>
          <w:sz w:val="24"/>
          <w:szCs w:val="24"/>
        </w:rPr>
        <w:t>. London, Croom Helm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1-23.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Child, J. (1698).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 New Discourse of Trade</w:t>
      </w:r>
      <w:r w:rsidRPr="005434D7">
        <w:rPr>
          <w:rFonts w:ascii="Times New Roman" w:hAnsi="Times New Roman" w:cs="Times New Roman"/>
          <w:sz w:val="24"/>
          <w:szCs w:val="24"/>
        </w:rPr>
        <w:t>. London, Sowle.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Cipolla, C. M. (1968).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Economic Decline of Italy.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B. Pullan,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Crisis and Change in the Venetian Economy in the Sixteenth and Seventeenth Centuries</w:t>
      </w:r>
      <w:r w:rsidRPr="005434D7">
        <w:rPr>
          <w:rFonts w:ascii="Times New Roman" w:hAnsi="Times New Roman" w:cs="Times New Roman"/>
          <w:sz w:val="24"/>
          <w:szCs w:val="24"/>
        </w:rPr>
        <w:t>. London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127-145.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Ciriacono, S. (1985).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 xml:space="preserve">Échecs et réussites de la </w:t>
      </w:r>
      <w:r w:rsidR="00687C1A">
        <w:rPr>
          <w:rFonts w:ascii="Times New Roman" w:hAnsi="Times New Roman" w:cs="Times New Roman"/>
          <w:sz w:val="24"/>
          <w:szCs w:val="24"/>
        </w:rPr>
        <w:t>proto-industrialisation</w:t>
      </w:r>
      <w:r w:rsidRPr="005434D7">
        <w:rPr>
          <w:rFonts w:ascii="Times New Roman" w:hAnsi="Times New Roman" w:cs="Times New Roman"/>
          <w:sz w:val="24"/>
          <w:szCs w:val="24"/>
        </w:rPr>
        <w:t xml:space="preserve"> dans la Vénétie: le cas du Haut-Vicentin (XVIIe-XIXe siècles).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Revue d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histoire moderne et contemporaine</w:t>
      </w:r>
      <w:r w:rsidRPr="005434D7">
        <w:rPr>
          <w:rFonts w:ascii="Times New Roman" w:hAnsi="Times New Roman" w:cs="Times New Roman"/>
          <w:sz w:val="24"/>
          <w:szCs w:val="24"/>
        </w:rPr>
        <w:t xml:space="preserve"> 32(2): 311-323.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Clapham, J. H. (1949).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 Concise Economic History of Britain of Britain from the Earliest Times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Clark, P. and P. Slack (1972).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Introduction.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P. Clark and P. Slack,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Crisis and Order in English Towns, 1500-1700</w:t>
      </w:r>
      <w:r w:rsidRPr="005434D7">
        <w:rPr>
          <w:rFonts w:ascii="Times New Roman" w:hAnsi="Times New Roman" w:cs="Times New Roman"/>
          <w:sz w:val="24"/>
          <w:szCs w:val="24"/>
        </w:rPr>
        <w:t>. Oxford, Oxford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1-56.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Clark, P. and P. Slack (1976).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English Towns in Transition 1500-1700</w:t>
      </w:r>
      <w:r w:rsidRPr="005434D7">
        <w:rPr>
          <w:rFonts w:ascii="Times New Roman" w:hAnsi="Times New Roman" w:cs="Times New Roman"/>
          <w:sz w:val="24"/>
          <w:szCs w:val="24"/>
        </w:rPr>
        <w:t>. Oxford, Oxford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Clasen, C.-P. (1981).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Die Augsburger Weber: Leistungen und Krisen des Textilgewerbes um 1600</w:t>
      </w:r>
      <w:r w:rsidRPr="005434D7">
        <w:rPr>
          <w:rFonts w:ascii="Times New Roman" w:hAnsi="Times New Roman" w:cs="Times New Roman"/>
          <w:sz w:val="24"/>
          <w:szCs w:val="24"/>
        </w:rPr>
        <w:t>. Augsburg, H. Mühlberger.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Clay, C. G. A. (1984).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Economic Expansion and Social Change: England 1500-1700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lastRenderedPageBreak/>
        <w:t xml:space="preserve">Clemente, A. (2014).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Innovation in the Capital City: Central Policies, Markets and Migrant Skills in Neapolitan Ceramic Manufacturing in the Eighteenth Century.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K. Davids and B. De Munck,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Innovation and Creativity in Late Medieval and Early Modern European Cities</w:t>
      </w:r>
      <w:r w:rsidRPr="005434D7">
        <w:rPr>
          <w:rFonts w:ascii="Times New Roman" w:hAnsi="Times New Roman" w:cs="Times New Roman"/>
          <w:sz w:val="24"/>
          <w:szCs w:val="24"/>
        </w:rPr>
        <w:t>. Aldershot, Ashgate.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Clemmensen, N. (1988).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Development and Structure of Associations in Denmark, c. 1750–1880.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Scandinavian Journal of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13(4): 355-370.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Clouse, M. L. (2013).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Medicine, Government and Public Health in Philip II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 Spain: Shared Interests, Competing Authorities</w:t>
      </w:r>
      <w:r w:rsidRPr="005434D7">
        <w:rPr>
          <w:rFonts w:ascii="Times New Roman" w:hAnsi="Times New Roman" w:cs="Times New Roman"/>
          <w:sz w:val="24"/>
          <w:szCs w:val="24"/>
        </w:rPr>
        <w:t>. Aldershot, Ashgate.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Coffin, J. G. (1994).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Gender and the Guild Order: the Garment Trades in Eighteenth-Century Paris.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Journal of Economic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54(4): 768-793.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Coffin, J. G. (1996).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Politics of Women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 Work: the Paris Garment Trades, 1750-1915</w:t>
      </w:r>
      <w:r w:rsidRPr="005434D7">
        <w:rPr>
          <w:rFonts w:ascii="Times New Roman" w:hAnsi="Times New Roman" w:cs="Times New Roman"/>
          <w:sz w:val="24"/>
          <w:szCs w:val="24"/>
        </w:rPr>
        <w:t>. Princeton, NJ, Princeton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Cohen, E. S. (2007).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Miscarriages of Apothecary Justice: Un-Separate Spaces of Work and Family in Early Modern Rome.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Renaissance Studies</w:t>
      </w:r>
      <w:r w:rsidRPr="005434D7">
        <w:rPr>
          <w:rFonts w:ascii="Times New Roman" w:hAnsi="Times New Roman" w:cs="Times New Roman"/>
          <w:sz w:val="24"/>
          <w:szCs w:val="24"/>
        </w:rPr>
        <w:t xml:space="preserve"> 21(4): 480-504.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Cohn, S. K. (1999).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Creating the Florentine State: Peasants and Rebellion, 1348-1434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Cole, C. W. (1961 [1939]).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Colbert and a Century of French Mercantilism</w:t>
      </w:r>
      <w:r w:rsidRPr="005434D7">
        <w:rPr>
          <w:rFonts w:ascii="Times New Roman" w:hAnsi="Times New Roman" w:cs="Times New Roman"/>
          <w:sz w:val="24"/>
          <w:szCs w:val="24"/>
        </w:rPr>
        <w:t>. New York, Columbia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Coleman, D. C. (1975).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Industry in Tudor and Stuart England</w:t>
      </w:r>
      <w:r w:rsidRPr="005434D7">
        <w:rPr>
          <w:rFonts w:ascii="Times New Roman" w:hAnsi="Times New Roman" w:cs="Times New Roman"/>
          <w:sz w:val="24"/>
          <w:szCs w:val="24"/>
        </w:rPr>
        <w:t>. London.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Coleman, D. C. (1977).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Economy of England 1450-1750</w:t>
      </w:r>
      <w:r w:rsidRPr="005434D7">
        <w:rPr>
          <w:rFonts w:ascii="Times New Roman" w:hAnsi="Times New Roman" w:cs="Times New Roman"/>
          <w:sz w:val="24"/>
          <w:szCs w:val="24"/>
        </w:rPr>
        <w:t>. Oxford, Oxford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Collantes de Terán Sánchez, A. (1993).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apprenti dans l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Espagne médiévale.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Razo: Cahiers du Centre d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Études Médiévales de Nice</w:t>
      </w:r>
      <w:r w:rsidRPr="005434D7">
        <w:rPr>
          <w:rFonts w:ascii="Times New Roman" w:hAnsi="Times New Roman" w:cs="Times New Roman"/>
          <w:sz w:val="24"/>
          <w:szCs w:val="24"/>
        </w:rPr>
        <w:t xml:space="preserve"> 14: 87-102.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Collins, J. B. (1989).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Economic Role of Women in Seventeenth-Century France.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French Historical Studies</w:t>
      </w:r>
      <w:r w:rsidRPr="005434D7">
        <w:rPr>
          <w:rFonts w:ascii="Times New Roman" w:hAnsi="Times New Roman" w:cs="Times New Roman"/>
          <w:sz w:val="24"/>
          <w:szCs w:val="24"/>
        </w:rPr>
        <w:t xml:space="preserve"> 16(2): 436-470.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Colson, J. (2016).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Commerce, Clusters, and Community: a Re-Evaluation of the Occupational Geography of London, c. 1400–c. 1550.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Economic History Review</w:t>
      </w:r>
      <w:r w:rsidRPr="005434D7">
        <w:rPr>
          <w:rFonts w:ascii="Times New Roman" w:hAnsi="Times New Roman" w:cs="Times New Roman"/>
          <w:sz w:val="24"/>
          <w:szCs w:val="24"/>
        </w:rPr>
        <w:t xml:space="preserve"> 69(1): 104-130.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Colson, J. and R. Ralley (2015).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 xml:space="preserve">Medical Practice, Urban Politics and Patronage: The London </w:t>
      </w:r>
      <w:r w:rsidR="006E2498">
        <w:rPr>
          <w:rFonts w:ascii="Times New Roman" w:hAnsi="Times New Roman" w:cs="Times New Roman"/>
          <w:sz w:val="24"/>
          <w:szCs w:val="24"/>
        </w:rPr>
        <w:t>‘</w:t>
      </w:r>
      <w:r w:rsidRPr="005434D7">
        <w:rPr>
          <w:rFonts w:ascii="Times New Roman" w:hAnsi="Times New Roman" w:cs="Times New Roman"/>
          <w:sz w:val="24"/>
          <w:szCs w:val="24"/>
        </w:rPr>
        <w:t>Commonalty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 of Physicians and Surgeons of the 1420s.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English Historical Review</w:t>
      </w:r>
      <w:r w:rsidRPr="005434D7">
        <w:rPr>
          <w:rFonts w:ascii="Times New Roman" w:hAnsi="Times New Roman" w:cs="Times New Roman"/>
          <w:sz w:val="24"/>
          <w:szCs w:val="24"/>
        </w:rPr>
        <w:t xml:space="preserve"> 130(546): 1102-1131.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Commenda, H. (1959).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Des alten Linzer Handwerks Recht und Gewohnheit.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Historisches Jahrbuch der Stadt Linz</w:t>
      </w:r>
      <w:r w:rsidRPr="005434D7">
        <w:rPr>
          <w:rFonts w:ascii="Times New Roman" w:hAnsi="Times New Roman" w:cs="Times New Roman"/>
          <w:sz w:val="24"/>
          <w:szCs w:val="24"/>
        </w:rPr>
        <w:t xml:space="preserve"> 1959: 93-198.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Consitt, F. (1933).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London Weavers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 Company</w:t>
      </w:r>
      <w:r w:rsidRPr="005434D7">
        <w:rPr>
          <w:rFonts w:ascii="Times New Roman" w:hAnsi="Times New Roman" w:cs="Times New Roman"/>
          <w:sz w:val="24"/>
          <w:szCs w:val="24"/>
        </w:rPr>
        <w:t>. Oxford, Clarendon.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Coornaert, E. (1930).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La draperie rurale en Flandre.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Revue d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histoire moderne</w:t>
      </w:r>
      <w:r w:rsidRPr="005434D7">
        <w:rPr>
          <w:rFonts w:ascii="Times New Roman" w:hAnsi="Times New Roman" w:cs="Times New Roman"/>
          <w:sz w:val="24"/>
          <w:szCs w:val="24"/>
        </w:rPr>
        <w:t xml:space="preserve"> 5(25): 21-33.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Córdoba de la Llave, R. (1993).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La femme dans l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artisanat de la péninsule ibérique.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Razo: Cahiers du Centre d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Études Médiévales de Nice</w:t>
      </w:r>
      <w:r w:rsidRPr="005434D7">
        <w:rPr>
          <w:rFonts w:ascii="Times New Roman" w:hAnsi="Times New Roman" w:cs="Times New Roman"/>
          <w:sz w:val="24"/>
          <w:szCs w:val="24"/>
        </w:rPr>
        <w:t xml:space="preserve"> 14: 103-114.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lastRenderedPageBreak/>
        <w:t xml:space="preserve">Córdoba de la Llave, R. (2016).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Guild Authorities in Late Medieval Spain.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E. Jullien and M. Pauly,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Craftsmen and Guilds in the Medieval and Early Modern Periods</w:t>
      </w:r>
      <w:r w:rsidRPr="005434D7">
        <w:rPr>
          <w:rFonts w:ascii="Times New Roman" w:hAnsi="Times New Roman" w:cs="Times New Roman"/>
          <w:sz w:val="24"/>
          <w:szCs w:val="24"/>
        </w:rPr>
        <w:t>. Stuttgart, Franz Steiner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77-92.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Corfield, P. (1972).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A Provincial Capital in the Late Seventeenth Century: the Case of Norwich.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P. Clark and P. Slack,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Crisis and Order in English Towns, 1500-1700</w:t>
      </w:r>
      <w:r w:rsidRPr="005434D7">
        <w:rPr>
          <w:rFonts w:ascii="Times New Roman" w:hAnsi="Times New Roman" w:cs="Times New Roman"/>
          <w:sz w:val="24"/>
          <w:szCs w:val="24"/>
        </w:rPr>
        <w:t>. London, Routledge and K. Paul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263-310.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Corteguera, L. R. (2001).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Popular Politics in Composite Monarchies: Barcelona Artisans and the Campaign for a Papal Bull against Hoarding (1580-5).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Social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26(1): 22-39.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Corteguera, L. R. (2002).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For the Common Good: Popular Politics in Barcelona, 1580-1640</w:t>
      </w:r>
      <w:r w:rsidRPr="005434D7">
        <w:rPr>
          <w:rFonts w:ascii="Times New Roman" w:hAnsi="Times New Roman" w:cs="Times New Roman"/>
          <w:sz w:val="24"/>
          <w:szCs w:val="24"/>
        </w:rPr>
        <w:t>. Ithaca, NY, Cornell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Costantini, V. (2016).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On a Red Line across Europe: Butchers and Rebellions in Fourteenth-Century Siena.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Social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41(1): 72-92.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Craeybeckx, J. (1962).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Les Industries d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exportation dans les villes flamandes au XVIIe siècle, particulièrement à Gand et à Bruges.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Studi in onore die Amintore Fanfani</w:t>
      </w:r>
      <w:r w:rsidRPr="005434D7">
        <w:rPr>
          <w:rFonts w:ascii="Times New Roman" w:hAnsi="Times New Roman" w:cs="Times New Roman"/>
          <w:sz w:val="24"/>
          <w:szCs w:val="24"/>
        </w:rPr>
        <w:t>. Milan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411-468.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Crapet, A. (1909).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="00687C1A">
        <w:rPr>
          <w:rFonts w:ascii="Times New Roman" w:hAnsi="Times New Roman" w:cs="Times New Roman"/>
          <w:sz w:val="24"/>
          <w:szCs w:val="24"/>
        </w:rPr>
        <w:t>i</w:t>
      </w:r>
      <w:r w:rsidRPr="005434D7">
        <w:rPr>
          <w:rFonts w:ascii="Times New Roman" w:hAnsi="Times New Roman" w:cs="Times New Roman"/>
          <w:sz w:val="24"/>
          <w:szCs w:val="24"/>
        </w:rPr>
        <w:t>ndustrie dans la Flandre wallonne à la fin de l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ancien régime</w:t>
      </w:r>
      <w:r w:rsidR="00687C1A">
        <w:rPr>
          <w:rFonts w:ascii="Times New Roman" w:hAnsi="Times New Roman" w:cs="Times New Roman"/>
          <w:sz w:val="24"/>
          <w:szCs w:val="24"/>
        </w:rPr>
        <w:t>: l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organisation du travail.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Revue d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histoire moderne et contemporaine</w:t>
      </w:r>
      <w:r w:rsidRPr="005434D7">
        <w:rPr>
          <w:rFonts w:ascii="Times New Roman" w:hAnsi="Times New Roman" w:cs="Times New Roman"/>
          <w:sz w:val="24"/>
          <w:szCs w:val="24"/>
        </w:rPr>
        <w:t xml:space="preserve"> 12(1): 5-29.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Croq, L. (2009).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Les chemins de la mercerie, le renouvellement de la marchandise parisienne (années 1660-1760).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A. Bellavitis, L. Croq and M. Martinat,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Mobilité et transmission dans les sociétés de l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Europe moderne</w:t>
      </w:r>
      <w:r w:rsidRPr="005434D7">
        <w:rPr>
          <w:rFonts w:ascii="Times New Roman" w:hAnsi="Times New Roman" w:cs="Times New Roman"/>
          <w:sz w:val="24"/>
          <w:szCs w:val="24"/>
        </w:rPr>
        <w:t>. Rennes, Presses universitaires de Rennes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87-122.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Croq, L. (2011).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La désincorporation des salariés, l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exemple de la mercerie parisienne (1680-1776).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Mélanges de l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École française de Rome - Italie et Méditerranée modernes et contemporaines</w:t>
      </w:r>
      <w:r w:rsidRPr="005434D7">
        <w:rPr>
          <w:rFonts w:ascii="Times New Roman" w:hAnsi="Times New Roman" w:cs="Times New Roman"/>
          <w:sz w:val="24"/>
          <w:szCs w:val="24"/>
        </w:rPr>
        <w:t xml:space="preserve"> 123(1): 115-128.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Crossick, G. (1997).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Past Masters: in Search of the Artisan in European History.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G. Crossick,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Artisan and the European Town, 1500-1900</w:t>
      </w:r>
      <w:r w:rsidRPr="005434D7">
        <w:rPr>
          <w:rFonts w:ascii="Times New Roman" w:hAnsi="Times New Roman" w:cs="Times New Roman"/>
          <w:sz w:val="24"/>
          <w:szCs w:val="24"/>
        </w:rPr>
        <w:t>. Aldershot, Scolar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1-40.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Crouch, C. (1993).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Industrial Relations and European State Traditions</w:t>
      </w:r>
      <w:r w:rsidRPr="005434D7">
        <w:rPr>
          <w:rFonts w:ascii="Times New Roman" w:hAnsi="Times New Roman" w:cs="Times New Roman"/>
          <w:sz w:val="24"/>
          <w:szCs w:val="24"/>
        </w:rPr>
        <w:t>. Oxford, Clarendon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Crowston, C. H. (2000).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Engendering the Guilds: Seamstresses, Tailors, and the Clash of Corporate Identities in Old Regime France.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French Historical Studies</w:t>
      </w:r>
      <w:r w:rsidRPr="005434D7">
        <w:rPr>
          <w:rFonts w:ascii="Times New Roman" w:hAnsi="Times New Roman" w:cs="Times New Roman"/>
          <w:sz w:val="24"/>
          <w:szCs w:val="24"/>
        </w:rPr>
        <w:t xml:space="preserve"> 23(2): 339-371.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Crowston, C. H. (2001).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Fabricating Women: the Seamstresses of Old Regime France, 1675-1791</w:t>
      </w:r>
      <w:r w:rsidRPr="005434D7">
        <w:rPr>
          <w:rFonts w:ascii="Times New Roman" w:hAnsi="Times New Roman" w:cs="Times New Roman"/>
          <w:sz w:val="24"/>
          <w:szCs w:val="24"/>
        </w:rPr>
        <w:t>. Durham, NC, Duke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Crowston, C. H. (2007).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From School to Workshop: Pre-Training and Apprenticeship in Old Regime France.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B. De Munck, S. L. Kaplan and H. Soly,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Learning on the Shop Floor: Historical Perspectives on Apprenticeship</w:t>
      </w:r>
      <w:r w:rsidRPr="005434D7">
        <w:rPr>
          <w:rFonts w:ascii="Times New Roman" w:hAnsi="Times New Roman" w:cs="Times New Roman"/>
          <w:sz w:val="24"/>
          <w:szCs w:val="24"/>
        </w:rPr>
        <w:t>. Oxford / New York, Berghahn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46-64.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Crowston, C. H. (2008).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Women, Gender and Guilds in Early Modern Europe.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International Review of Social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53(supplement): 19-44.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Cruz, L. (2007).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Secrets of Success: Microinventions and Bookselling in the Seventeenth-</w:t>
      </w:r>
      <w:r w:rsidRPr="005434D7">
        <w:rPr>
          <w:rFonts w:ascii="Times New Roman" w:hAnsi="Times New Roman" w:cs="Times New Roman"/>
          <w:sz w:val="24"/>
          <w:szCs w:val="24"/>
        </w:rPr>
        <w:lastRenderedPageBreak/>
        <w:t>Century Netherlands.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Book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10: 1-28.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Czok, K. (1963).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Städtische Volksbewegungen im deutschen Spätmittelalter: Ein Beitrag zu Bürgerkämpfen und innerstädtischen Bewegungen während der frühbürgerlichen Revolution.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Habilitationsschrift, University of Leipzig.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Dahlbäck, G. (2003).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Towns.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K. Helle,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Cambridge History of Scandinavia, vol. 1: Pre-History to 1520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611-634.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Daileader, P. (1998).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 xml:space="preserve">Town and Countryside in Northeastern Catalonia, 1267 - c. 1450: the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sobreposats de la horta </w:t>
      </w:r>
      <w:r w:rsidRPr="005434D7">
        <w:rPr>
          <w:rFonts w:ascii="Times New Roman" w:hAnsi="Times New Roman" w:cs="Times New Roman"/>
          <w:sz w:val="24"/>
          <w:szCs w:val="24"/>
        </w:rPr>
        <w:t>of Perpignan.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Journal of Medieval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24(4): 347-366.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Dal Pane, L. (1958).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Storia del lavoro in Italia dagli inizi del secolo XVIII al 1815. Seconda edizione accrescruita ed illustrata</w:t>
      </w:r>
      <w:r w:rsidRPr="005434D7">
        <w:rPr>
          <w:rFonts w:ascii="Times New Roman" w:hAnsi="Times New Roman" w:cs="Times New Roman"/>
          <w:sz w:val="24"/>
          <w:szCs w:val="24"/>
        </w:rPr>
        <w:t>, Milan.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Dale, M. K. (1933).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London Silkwomen of the Fifteenth Century.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Economic History Review</w:t>
      </w:r>
      <w:r w:rsidRPr="005434D7">
        <w:rPr>
          <w:rFonts w:ascii="Times New Roman" w:hAnsi="Times New Roman" w:cs="Times New Roman"/>
          <w:sz w:val="24"/>
          <w:szCs w:val="24"/>
        </w:rPr>
        <w:t xml:space="preserve"> 1st ser. 4: 324-335.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Dambruyne, J. (1998).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Guilds, Social Mobility and Status in Sixteenth-Century Ghent.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International Review of Social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43(1): 31-78.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>D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Amico, S. (2001).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Rebirth of a City: Immigration and Trade in Milan, 1630-59.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Sixteenth Century Journal</w:t>
      </w:r>
      <w:r w:rsidRPr="005434D7">
        <w:rPr>
          <w:rFonts w:ascii="Times New Roman" w:hAnsi="Times New Roman" w:cs="Times New Roman"/>
          <w:sz w:val="24"/>
          <w:szCs w:val="24"/>
        </w:rPr>
        <w:t xml:space="preserve"> 32(3): 697-721.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Datta, S. B. (2002).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Women and Men in Early Modern Venice: Reassessing History</w:t>
      </w:r>
      <w:r w:rsidRPr="005434D7">
        <w:rPr>
          <w:rFonts w:ascii="Times New Roman" w:hAnsi="Times New Roman" w:cs="Times New Roman"/>
          <w:sz w:val="24"/>
          <w:szCs w:val="24"/>
        </w:rPr>
        <w:t>. Aldershot, Ashgate.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Daumas, M. (1953).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Les instruments scientifiques aux XVIIe et XVIIIe siècles</w:t>
      </w:r>
      <w:r w:rsidRPr="005434D7">
        <w:rPr>
          <w:rFonts w:ascii="Times New Roman" w:hAnsi="Times New Roman" w:cs="Times New Roman"/>
          <w:sz w:val="24"/>
          <w:szCs w:val="24"/>
        </w:rPr>
        <w:t>. Paris, Presses universitaires de France.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Daumas, M. (1972).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Scientific Instruments of the Seventeenth and Eighteenth Centuries and Their Makers</w:t>
      </w:r>
      <w:r w:rsidRPr="005434D7">
        <w:rPr>
          <w:rFonts w:ascii="Times New Roman" w:hAnsi="Times New Roman" w:cs="Times New Roman"/>
          <w:sz w:val="24"/>
          <w:szCs w:val="24"/>
        </w:rPr>
        <w:t>. London, Batsford.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Dauphin, V. (1932).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="00F60DC4">
        <w:rPr>
          <w:rFonts w:ascii="Times New Roman" w:hAnsi="Times New Roman" w:cs="Times New Roman"/>
          <w:sz w:val="24"/>
          <w:szCs w:val="24"/>
        </w:rPr>
        <w:t>Une ancienne c</w:t>
      </w:r>
      <w:r w:rsidRPr="005434D7">
        <w:rPr>
          <w:rFonts w:ascii="Times New Roman" w:hAnsi="Times New Roman" w:cs="Times New Roman"/>
          <w:sz w:val="24"/>
          <w:szCs w:val="24"/>
        </w:rPr>
        <w:t>orporation d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Angers: les fabricants de bas au métier.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Revue d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histoire économique et sociale</w:t>
      </w:r>
      <w:r w:rsidRPr="005434D7">
        <w:rPr>
          <w:rFonts w:ascii="Times New Roman" w:hAnsi="Times New Roman" w:cs="Times New Roman"/>
          <w:sz w:val="24"/>
          <w:szCs w:val="24"/>
        </w:rPr>
        <w:t xml:space="preserve"> 20(2): 162-167.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Davids, K. (1996).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Neringen, hallen en gilden. Kapitalisten, kleine ondernemers en stedelijke overheid in de tijd van de Republiek.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K. Davids, W. Fritschy and L. A. Van der Valk,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Kapitaal, ondernemerschap en beleid. Studies over economie en politiek in Nederland, Europa en Azië van 1500 tot heden</w:t>
      </w:r>
      <w:r w:rsidRPr="005434D7">
        <w:rPr>
          <w:rFonts w:ascii="Times New Roman" w:hAnsi="Times New Roman" w:cs="Times New Roman"/>
          <w:sz w:val="24"/>
          <w:szCs w:val="24"/>
        </w:rPr>
        <w:t>. Amsterdam, NEHA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95-121.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Davids, K. (2000).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Patents and Patentees in the Dutch Republic between c.1580 and c.1720.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History and Technology</w:t>
      </w:r>
      <w:r w:rsidRPr="005434D7">
        <w:rPr>
          <w:rFonts w:ascii="Times New Roman" w:hAnsi="Times New Roman" w:cs="Times New Roman"/>
          <w:sz w:val="24"/>
          <w:szCs w:val="24"/>
        </w:rPr>
        <w:t xml:space="preserve"> 16(3): 263-283.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Davids, K. (2003).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Guilds, Guildsmen and Technological Innovation in Early Modern Europe: the Case of the Dutch Republic.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Economy and Society of the Low Countries Working Papers</w:t>
      </w:r>
      <w:r w:rsidRPr="005434D7">
        <w:rPr>
          <w:rFonts w:ascii="Times New Roman" w:hAnsi="Times New Roman" w:cs="Times New Roman"/>
          <w:sz w:val="24"/>
          <w:szCs w:val="24"/>
        </w:rPr>
        <w:t xml:space="preserve"> 2003-2.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Davids, K. (2007).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Apprenticeship and Guild Control in the Netherlands, c.1450-1800.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B. De Munck, S. L. Kaplan and H. Soly,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Learning on the Shop Floor: Historical Perspectives on Apprenticeship</w:t>
      </w:r>
      <w:r w:rsidRPr="005434D7">
        <w:rPr>
          <w:rFonts w:ascii="Times New Roman" w:hAnsi="Times New Roman" w:cs="Times New Roman"/>
          <w:sz w:val="24"/>
          <w:szCs w:val="24"/>
        </w:rPr>
        <w:t>. Oxford / New York, Berghahn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65-84.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lastRenderedPageBreak/>
        <w:t xml:space="preserve">Davids, K. (2008).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Rise and Decline of Dutch Technological Leadership: Technology, Economy, and Culture in the Netherlands, 1350–1800</w:t>
      </w:r>
      <w:r w:rsidRPr="005434D7">
        <w:rPr>
          <w:rFonts w:ascii="Times New Roman" w:hAnsi="Times New Roman" w:cs="Times New Roman"/>
          <w:sz w:val="24"/>
          <w:szCs w:val="24"/>
        </w:rPr>
        <w:t>. Leiden, Brill.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Davids, K. (2012).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Religion, Technology, and the Great and Little Divergences: China and Europe Compared, c. 700-1800</w:t>
      </w:r>
      <w:r w:rsidRPr="005434D7">
        <w:rPr>
          <w:rFonts w:ascii="Times New Roman" w:hAnsi="Times New Roman" w:cs="Times New Roman"/>
          <w:sz w:val="24"/>
          <w:szCs w:val="24"/>
        </w:rPr>
        <w:t>. Leiden, Brill.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Davids, K. (2013).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Moving Machine-Makers: Circulation of Knowledge on Machine-Building in China and Europe between c. 1400 and the Early Nineteenth Century.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M. R. Prak and J. L. Van Zanden,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Technology, Skills and the Pre-Modern Economy in the East and the West: Essays Dedicated to the Memory of S.</w:t>
      </w:r>
      <w:r w:rsidR="00687C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R. Epstein</w:t>
      </w:r>
      <w:r w:rsidRPr="005434D7">
        <w:rPr>
          <w:rFonts w:ascii="Times New Roman" w:hAnsi="Times New Roman" w:cs="Times New Roman"/>
          <w:sz w:val="24"/>
          <w:szCs w:val="24"/>
        </w:rPr>
        <w:t>. Leiden, Brill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205-224.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Davids, K. and B. De Munck, eds. (2014).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Innovation and Creativity in Late Medieval and Early Modern European Cities</w:t>
      </w:r>
      <w:r w:rsidRPr="005434D7">
        <w:rPr>
          <w:rFonts w:ascii="Times New Roman" w:hAnsi="Times New Roman" w:cs="Times New Roman"/>
          <w:sz w:val="24"/>
          <w:szCs w:val="24"/>
        </w:rPr>
        <w:t>. Aldershot, Ashgate.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Davies, M. (1994).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Tailors of London and Their Guild, c. 1300-1500.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D.Phil. dissertation, Oxford University.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Davies, M. (1998).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Artisans, Guilds and Government in London.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R. H. Britnell,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Daily Life in the Late Middle Ages</w:t>
      </w:r>
      <w:r w:rsidRPr="005434D7">
        <w:rPr>
          <w:rFonts w:ascii="Times New Roman" w:hAnsi="Times New Roman" w:cs="Times New Roman"/>
          <w:sz w:val="24"/>
          <w:szCs w:val="24"/>
        </w:rPr>
        <w:t>. Stroud, Gloucestershire, Sutton Publishing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125-150.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Davies, M. (2002).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Governors and Governed: the Practice of Power in the Merchant Taylors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 Company.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I. A. Gadd and P. Wallis,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Guilds, Society, and Economy in London, 1450-1800</w:t>
      </w:r>
      <w:r w:rsidRPr="005434D7">
        <w:rPr>
          <w:rFonts w:ascii="Times New Roman" w:hAnsi="Times New Roman" w:cs="Times New Roman"/>
          <w:sz w:val="24"/>
          <w:szCs w:val="24"/>
        </w:rPr>
        <w:t>. London, Centre for Metropolitan History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67-83.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Davies, M. (2004).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Lobbying Parliament: the London Companies in the Fifteenth Century.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Parliamentary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23(1): 136-148.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Davies, M. and A. Saunders (2004).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History of the Merchant Taylors Company</w:t>
      </w:r>
      <w:r w:rsidRPr="005434D7">
        <w:rPr>
          <w:rFonts w:ascii="Times New Roman" w:hAnsi="Times New Roman" w:cs="Times New Roman"/>
          <w:sz w:val="24"/>
          <w:szCs w:val="24"/>
        </w:rPr>
        <w:t>. Leeds, Maney Publishing.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Davis, N. Z. (1982).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Women in the Crafts in Sixteenth Century Lyon.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Feminist Studies</w:t>
      </w:r>
      <w:r w:rsidRPr="005434D7">
        <w:rPr>
          <w:rFonts w:ascii="Times New Roman" w:hAnsi="Times New Roman" w:cs="Times New Roman"/>
          <w:sz w:val="24"/>
          <w:szCs w:val="24"/>
        </w:rPr>
        <w:t xml:space="preserve"> 81(1): 46-80.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De Bie, A. (2014).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Paradox of the Antwerp Rose: Symbol of Decline or Token of Craftsmanship?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K. Davids and B. De Munck,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Innovation and Creativity in Late Medieval and Early Modern European Cities</w:t>
      </w:r>
      <w:r w:rsidRPr="005434D7">
        <w:rPr>
          <w:rFonts w:ascii="Times New Roman" w:hAnsi="Times New Roman" w:cs="Times New Roman"/>
          <w:sz w:val="24"/>
          <w:szCs w:val="24"/>
        </w:rPr>
        <w:t>. Aldershot, Ashgate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269-293.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De Doncker, T. (2012).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 xml:space="preserve">The Institutional Context of Art Production in the Southern Low Countries during the Early Modern Period: the Ghent Craft Guild of Gold and Silversmiths in Relation to the Ghent Academy in the Second Half of the Eighteenth Century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MRPA Papers</w:t>
      </w:r>
      <w:r w:rsidRPr="005434D7">
        <w:rPr>
          <w:rFonts w:ascii="Times New Roman" w:hAnsi="Times New Roman" w:cs="Times New Roman"/>
          <w:sz w:val="24"/>
          <w:szCs w:val="24"/>
        </w:rPr>
        <w:t xml:space="preserve"> 35786.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De Kerf, R. (2014).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Early Modern Antwerp Coopers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 Guild: from a Contract-Enforcing Organization to an Empty Box?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K. Davids and B. De Munck,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Innovation and Creativity in Late Medieval and Early Modern European Cities</w:t>
      </w:r>
      <w:r w:rsidRPr="005434D7">
        <w:rPr>
          <w:rFonts w:ascii="Times New Roman" w:hAnsi="Times New Roman" w:cs="Times New Roman"/>
          <w:sz w:val="24"/>
          <w:szCs w:val="24"/>
        </w:rPr>
        <w:t>. Aldershot, Ashgate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245-267.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De Marchi, N. and H. J. Van Miegroet (1994).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Art, Value, and Market Practices in the Netherlands in the Seventeenth Century.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Art Bulletin</w:t>
      </w:r>
      <w:r w:rsidRPr="005434D7">
        <w:rPr>
          <w:rFonts w:ascii="Times New Roman" w:hAnsi="Times New Roman" w:cs="Times New Roman"/>
          <w:sz w:val="24"/>
          <w:szCs w:val="24"/>
        </w:rPr>
        <w:t xml:space="preserve"> 76(3): 451-464.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De Marchi, N. and H. J. Van Miegroet (2000).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 xml:space="preserve">Rules Versus Play in Early Modern Art </w:t>
      </w:r>
      <w:r w:rsidRPr="005434D7">
        <w:rPr>
          <w:rFonts w:ascii="Times New Roman" w:hAnsi="Times New Roman" w:cs="Times New Roman"/>
          <w:sz w:val="24"/>
          <w:szCs w:val="24"/>
        </w:rPr>
        <w:lastRenderedPageBreak/>
        <w:t>Markets.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Recherches Économiques de Louvain / Louvain Economic Review</w:t>
      </w:r>
      <w:r w:rsidRPr="005434D7">
        <w:rPr>
          <w:rFonts w:ascii="Times New Roman" w:hAnsi="Times New Roman" w:cs="Times New Roman"/>
          <w:sz w:val="24"/>
          <w:szCs w:val="24"/>
        </w:rPr>
        <w:t xml:space="preserve"> 66(2): 145-165.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De Meester, J. (2012).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Migrant Workers and Illicit Labour: Regulating the Immigration of Building Workers in Sixteenth-Century Antwerp.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B. De Munck and A. Winter,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Gated Communities? Regulating Migration in Early Modern Cities</w:t>
      </w:r>
      <w:r w:rsidRPr="005434D7">
        <w:rPr>
          <w:rFonts w:ascii="Times New Roman" w:hAnsi="Times New Roman" w:cs="Times New Roman"/>
          <w:sz w:val="24"/>
          <w:szCs w:val="24"/>
        </w:rPr>
        <w:t>. Aldershot, Ashgate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25-43.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De Meester, J. (2014).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To Kill Two Birds with One Stone: Keeping Immigrants in by Granting Free Burghership in Early Modern Antwerp.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K. Davids and B. De Munck,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Innovation and Creativity in Late Medieval and Early Modern European Cities</w:t>
      </w:r>
      <w:r w:rsidRPr="005434D7">
        <w:rPr>
          <w:rFonts w:ascii="Times New Roman" w:hAnsi="Times New Roman" w:cs="Times New Roman"/>
          <w:sz w:val="24"/>
          <w:szCs w:val="24"/>
        </w:rPr>
        <w:t>. Aldershot, Ashgate.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De Munck, B. (2007).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Construction and Reproduction: the Training and Skills of Antwerp Cabinetmakers in the 16th and 17th Centuries.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B. De Munck, S. L. Kaplan and H. Soly,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Learning on the Shop Floor: Historical Perspectives on Apprenticeship</w:t>
      </w:r>
      <w:r w:rsidRPr="005434D7">
        <w:rPr>
          <w:rFonts w:ascii="Times New Roman" w:hAnsi="Times New Roman" w:cs="Times New Roman"/>
          <w:sz w:val="24"/>
          <w:szCs w:val="24"/>
        </w:rPr>
        <w:t>. Oxford / New York, Berghahn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85-110.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De Munck, B. (2007).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La qualité du corporatisme. Stratégies économiques et symboliques des corporations anversoises, XVIe - XVIIIe siècles.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Revue d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histoire moderne et contemporaine</w:t>
      </w:r>
      <w:r w:rsidRPr="005434D7">
        <w:rPr>
          <w:rFonts w:ascii="Times New Roman" w:hAnsi="Times New Roman" w:cs="Times New Roman"/>
          <w:sz w:val="24"/>
          <w:szCs w:val="24"/>
        </w:rPr>
        <w:t xml:space="preserve"> 54(1): 116-144.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De Munck, B. (2007).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Technologies of Learning: Apprenticeship in Antwerp Guilds from the 15th Century to the End of the Ancien Regime</w:t>
      </w:r>
      <w:r w:rsidRPr="005434D7">
        <w:rPr>
          <w:rFonts w:ascii="Times New Roman" w:hAnsi="Times New Roman" w:cs="Times New Roman"/>
          <w:sz w:val="24"/>
          <w:szCs w:val="24"/>
        </w:rPr>
        <w:t>. Turnhout, Brepols.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De Munck, B. (2011).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Gilding Golden Ages: Perspectives from Early Modern Antwerp on the Guild Debate, c. 1450 – c. 1650.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European Review of Economic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15(2): 221-253.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De Munck, B., K. Davids and E. Burm (2014).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Beyond Exclusivism: Entrance Fees for Guilds in the Early Modern Low Countries, c. 1450-1800.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K. Davids and B. De Munck,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Innovation and Creativity in Late Medieval and Early Modern European Cities</w:t>
      </w:r>
      <w:r w:rsidRPr="005434D7">
        <w:rPr>
          <w:rFonts w:ascii="Times New Roman" w:hAnsi="Times New Roman" w:cs="Times New Roman"/>
          <w:sz w:val="24"/>
          <w:szCs w:val="24"/>
        </w:rPr>
        <w:t>. Aldershot, Ashgate.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De Munck, B., P. Lourens and J. Lucassen (2006).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Establishment and Distribution of Craft Guilds in the Low Countries: 1000-1800.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M. Prak, C. Lis, J. Lucassen and H. Soly,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Craft Guilds in the Early Modern Low Countries: Work, Power, and Representation</w:t>
      </w:r>
      <w:r w:rsidRPr="005434D7">
        <w:rPr>
          <w:rFonts w:ascii="Times New Roman" w:hAnsi="Times New Roman" w:cs="Times New Roman"/>
          <w:sz w:val="24"/>
          <w:szCs w:val="24"/>
        </w:rPr>
        <w:t>. Aldershot, Ashgate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32-73.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De Vries, J. (1974).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Dutch Rural Economy in the Golden Age, 1500-1700</w:t>
      </w:r>
      <w:r w:rsidRPr="005434D7">
        <w:rPr>
          <w:rFonts w:ascii="Times New Roman" w:hAnsi="Times New Roman" w:cs="Times New Roman"/>
          <w:sz w:val="24"/>
          <w:szCs w:val="24"/>
        </w:rPr>
        <w:t>. New Haven, CT, Yale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De Vries, J. (1976).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Economy of Europe in an Age of Crisis, 1600-1750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De Vries, J. (1982).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An Inquiry into the Behaviour of Wages in the Dutch Republic and the Southern Netherlands 1580-1800.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M. Aymard,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Dutch Capitalism and World Capitalism. Capitalisme Hollandaise et Capitalisme Mondial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37-62.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De Vries, J. (1984).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European Urbanization 1500-1800</w:t>
      </w:r>
      <w:r w:rsidRPr="005434D7">
        <w:rPr>
          <w:rFonts w:ascii="Times New Roman" w:hAnsi="Times New Roman" w:cs="Times New Roman"/>
          <w:sz w:val="24"/>
          <w:szCs w:val="24"/>
        </w:rPr>
        <w:t>. Cambridge, MA, Harvard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De Vries, J. and A. Van der Woude (1997).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The First Modern Economy: Success, Failure, and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lastRenderedPageBreak/>
        <w:t>Perseverance of the Dutch Economy, 1500-1815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Deceulaer, H. (1996).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Guilds and Litigation: Conflict Settlement in Antwerp (1585-1796).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M. Boone and M. Prak,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Statuts individuels, statuts corporatifs et statuts judiciaires dans les villes européennes (</w:t>
      </w:r>
      <w:r w:rsidR="0033690C">
        <w:rPr>
          <w:rFonts w:ascii="Times New Roman" w:hAnsi="Times New Roman" w:cs="Times New Roman"/>
          <w:i/>
          <w:iCs/>
          <w:sz w:val="24"/>
          <w:szCs w:val="24"/>
        </w:rPr>
        <w:t>Moyen Âge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 et temps modernes). Actes du colloque tenu à Gand les 12-14 octobre 1995</w:t>
      </w:r>
      <w:r w:rsidRPr="005434D7">
        <w:rPr>
          <w:rFonts w:ascii="Times New Roman" w:hAnsi="Times New Roman" w:cs="Times New Roman"/>
          <w:sz w:val="24"/>
          <w:szCs w:val="24"/>
        </w:rPr>
        <w:t>. Leuven, Garant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171-208.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Deceulaer, H. (1998).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Guildsmen, Entrepreneurs and Market Segments: the Case of the Garment Trades in Antwerp and Ghent (Sixteenth to Eighteenth Centuries).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International Review of Social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43(1): 1-29.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Deceulaer, H. (2008).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Second-Hand Dealers in the Early Modern Low Countries: Institutions, Markets and Practices.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L. Fontaine,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Alternative Exchanges: Second-Hand Circulations from the Sixteenth Century to the Present</w:t>
      </w:r>
      <w:r w:rsidRPr="005434D7">
        <w:rPr>
          <w:rFonts w:ascii="Times New Roman" w:hAnsi="Times New Roman" w:cs="Times New Roman"/>
          <w:sz w:val="24"/>
          <w:szCs w:val="24"/>
        </w:rPr>
        <w:t>. New York / Oxford, Berghahn Books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13-42.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Deceulaer, H. and M. Jacobs (1998).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Qualities and Conventions. Guilds in 18th Century Brabant and Flanders: an Extended Economic Perspective.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R. Epstein, H. G. Haupt, C. Poni and H. Soly,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Guilds, Economy and Society</w:t>
      </w:r>
      <w:r w:rsidRPr="005434D7">
        <w:rPr>
          <w:rFonts w:ascii="Times New Roman" w:hAnsi="Times New Roman" w:cs="Times New Roman"/>
          <w:sz w:val="24"/>
          <w:szCs w:val="24"/>
        </w:rPr>
        <w:t>. Sevilla, International Economic History Conference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91-107.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Deceulaer, H. and B. Panhuysen (2000).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Schneider oder Näherinnnen? Ein geschlechtsbezogener Vergleich der Bekleidungshandwerke in den Nördlichen und Südlichen Niederlanden während der Frühen Neuzeit.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W. Reininghaus,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Zunftlandschaften in Deutschland und den Niederlanden im Vergleich. Kolloquium der Historischen </w:t>
      </w:r>
      <w:r w:rsidR="009321E2">
        <w:rPr>
          <w:rFonts w:ascii="Times New Roman" w:hAnsi="Times New Roman" w:cs="Times New Roman"/>
          <w:i/>
          <w:iCs/>
          <w:sz w:val="24"/>
          <w:szCs w:val="24"/>
        </w:rPr>
        <w:t>Kommission für Westfalen am 6. u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nd 7.</w:t>
      </w:r>
      <w:r w:rsidR="009321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November 1997 auf Haus Welbergen</w:t>
      </w:r>
      <w:r w:rsidRPr="005434D7">
        <w:rPr>
          <w:rFonts w:ascii="Times New Roman" w:hAnsi="Times New Roman" w:cs="Times New Roman"/>
          <w:sz w:val="24"/>
          <w:szCs w:val="24"/>
        </w:rPr>
        <w:t>. Münster, Aschendorf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85-106.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Deceulaer, H. and B. Panhuysen (2006).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Dressed to Work: a Gendered Comparison of the Tailoring Trades in the Northern and Southern Netherlands, 16th to 18th Centuries.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M. Prak, C. Lis, J. Lucassen and H. Soly,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Craft Guilds in the Early Modern Low Countries: Work, Power, and Representation</w:t>
      </w:r>
      <w:r w:rsidRPr="005434D7">
        <w:rPr>
          <w:rFonts w:ascii="Times New Roman" w:hAnsi="Times New Roman" w:cs="Times New Roman"/>
          <w:sz w:val="24"/>
          <w:szCs w:val="24"/>
        </w:rPr>
        <w:t>. Aldershot, Ashgate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133-156.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Dekker, R. M. (1990).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Labour Conflicts and Working-Class Culture in Early Modern Holland.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International Review of Social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35(3): 377-420.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>Dell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Orefice, A. (1998).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Decline of the Silk and Wool Guilds in Naples in the Eighteenth and Nineteenth Centuries.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A. Guenzi, P. Massa and F. Piola Caselli,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Guilds, Markets and Work Regulations in Italy, 16th-19th Centuries</w:t>
      </w:r>
      <w:r w:rsidRPr="005434D7">
        <w:rPr>
          <w:rFonts w:ascii="Times New Roman" w:hAnsi="Times New Roman" w:cs="Times New Roman"/>
          <w:sz w:val="24"/>
          <w:szCs w:val="24"/>
        </w:rPr>
        <w:t>. Aldershot, Ashgate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117-131.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Delort, R. (1965).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 xml:space="preserve">Un aspect du </w:t>
      </w:r>
      <w:r w:rsidR="009321E2">
        <w:rPr>
          <w:rFonts w:ascii="Times New Roman" w:hAnsi="Times New Roman" w:cs="Times New Roman"/>
          <w:sz w:val="24"/>
          <w:szCs w:val="24"/>
        </w:rPr>
        <w:t>commerce</w:t>
      </w:r>
      <w:r w:rsidRPr="005434D7">
        <w:rPr>
          <w:rFonts w:ascii="Times New Roman" w:hAnsi="Times New Roman" w:cs="Times New Roman"/>
          <w:sz w:val="24"/>
          <w:szCs w:val="24"/>
        </w:rPr>
        <w:t xml:space="preserve"> vénitien au XVe siècle: Andréa Barbarigo et le </w:t>
      </w:r>
      <w:r w:rsidR="009321E2">
        <w:rPr>
          <w:rFonts w:ascii="Times New Roman" w:hAnsi="Times New Roman" w:cs="Times New Roman"/>
          <w:sz w:val="24"/>
          <w:szCs w:val="24"/>
        </w:rPr>
        <w:t>commerce</w:t>
      </w:r>
      <w:r w:rsidRPr="005434D7">
        <w:rPr>
          <w:rFonts w:ascii="Times New Roman" w:hAnsi="Times New Roman" w:cs="Times New Roman"/>
          <w:sz w:val="24"/>
          <w:szCs w:val="24"/>
        </w:rPr>
        <w:t xml:space="preserve"> des fourrures (1430-1440).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Le </w:t>
      </w:r>
      <w:r w:rsidR="008A59B7">
        <w:rPr>
          <w:rFonts w:ascii="Times New Roman" w:hAnsi="Times New Roman" w:cs="Times New Roman"/>
          <w:i/>
          <w:iCs/>
          <w:sz w:val="24"/>
          <w:szCs w:val="24"/>
        </w:rPr>
        <w:t>Moyen Âge</w:t>
      </w:r>
      <w:r w:rsidRPr="005434D7">
        <w:rPr>
          <w:rFonts w:ascii="Times New Roman" w:hAnsi="Times New Roman" w:cs="Times New Roman"/>
          <w:sz w:val="24"/>
          <w:szCs w:val="24"/>
        </w:rPr>
        <w:t xml:space="preserve"> 71: 29-70, 247-273.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Demo, E. (2014).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New Products and Technological Innovation in the Silk Industry of Vicenza in the 15th and 16th Centuries.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K. Davids and B. De Munck,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Innovation and Creativity in Late Medieval and Early Modern European Cities</w:t>
      </w:r>
      <w:r w:rsidRPr="005434D7">
        <w:rPr>
          <w:rFonts w:ascii="Times New Roman" w:hAnsi="Times New Roman" w:cs="Times New Roman"/>
          <w:sz w:val="24"/>
          <w:szCs w:val="24"/>
        </w:rPr>
        <w:t>. Aldershot, Ashgate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81-93.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Depping, G.-B., ed. (1837).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Réglemens sur les arts et métiers de Paris, rédigés au XIIIe siècle et connus sous le nom du Livre des Métiers d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Étienne Boileau</w:t>
      </w:r>
      <w:r w:rsidRPr="005434D7">
        <w:rPr>
          <w:rFonts w:ascii="Times New Roman" w:hAnsi="Times New Roman" w:cs="Times New Roman"/>
          <w:sz w:val="24"/>
          <w:szCs w:val="24"/>
        </w:rPr>
        <w:t>. Paris, Imprimerie de Crapelet.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Desmarest, N. (1788).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Papier (Art de fabriqué le).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Anon.,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Encyclopédie méthodique.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lastRenderedPageBreak/>
        <w:t>Arts et métiers mécaniques</w:t>
      </w:r>
      <w:r w:rsidRPr="005434D7">
        <w:rPr>
          <w:rFonts w:ascii="Times New Roman" w:hAnsi="Times New Roman" w:cs="Times New Roman"/>
          <w:sz w:val="24"/>
          <w:szCs w:val="24"/>
        </w:rPr>
        <w:t>. Paris, Panckoucke. 5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463-598.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Destouches, J. A. v. (1809).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Statistische Darstellung der Oberpfalz und ihre Hauptstadt Amberg vor und nach der Organisation von 1802 mit einem tabellarisch-statistischen Überblick des dermaligen organisierten Naabkreises</w:t>
      </w:r>
      <w:r w:rsidRPr="005434D7">
        <w:rPr>
          <w:rFonts w:ascii="Times New Roman" w:hAnsi="Times New Roman" w:cs="Times New Roman"/>
          <w:sz w:val="24"/>
          <w:szCs w:val="24"/>
        </w:rPr>
        <w:t>. Sulzbach, Seidel.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Dewilde, B. (2015).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Expanding the Retail Revolution: Multiple Guild Membership in the Southern Low Countries, 1600-1800.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G. Nigro,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Il commercio al minuto. Domanda e offerta tra economia formale e informale secc. XIII-XVIII / Retail Trade: Supply and Demand in the Formal and Informal Economy from the 13th to the 18th Centuries</w:t>
      </w:r>
      <w:r w:rsidRPr="005434D7">
        <w:rPr>
          <w:rFonts w:ascii="Times New Roman" w:hAnsi="Times New Roman" w:cs="Times New Roman"/>
          <w:sz w:val="24"/>
          <w:szCs w:val="24"/>
        </w:rPr>
        <w:t>. Florence, Firenze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91-112.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Deyon, P. (1981).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Un modèle à l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épreuve. Le développement industriel de Roubaix de 1762 à la fin du XIXème siècle.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Revue du nord</w:t>
      </w:r>
      <w:r w:rsidRPr="005434D7">
        <w:rPr>
          <w:rFonts w:ascii="Times New Roman" w:hAnsi="Times New Roman" w:cs="Times New Roman"/>
          <w:sz w:val="24"/>
          <w:szCs w:val="24"/>
        </w:rPr>
        <w:t xml:space="preserve"> 63: 59-66.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DiCaprio, L. (1999).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Women Workers, State-Sponsored Work, and the Right to Subsistence during the French Revolution.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Journal of Modern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71: 519-551.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Didier, P. (1984).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a</w:t>
      </w:r>
      <w:r w:rsidR="009321E2">
        <w:rPr>
          <w:rFonts w:ascii="Times New Roman" w:hAnsi="Times New Roman" w:cs="Times New Roman"/>
          <w:sz w:val="24"/>
          <w:szCs w:val="24"/>
        </w:rPr>
        <w:t>pprentissage médiéval en France.</w:t>
      </w:r>
      <w:r w:rsidRPr="005434D7">
        <w:rPr>
          <w:rFonts w:ascii="Times New Roman" w:hAnsi="Times New Roman" w:cs="Times New Roman"/>
          <w:sz w:val="24"/>
          <w:szCs w:val="24"/>
        </w:rPr>
        <w:t xml:space="preserve"> Formation professionnelle, entretien ou emploi de la main-d`oeuvre juvenile?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Zeitschrift der Savigny-Stiftung für Rechtsgeschichte, Germanistische Abeteilung</w:t>
      </w:r>
      <w:r w:rsidRPr="005434D7">
        <w:rPr>
          <w:rFonts w:ascii="Times New Roman" w:hAnsi="Times New Roman" w:cs="Times New Roman"/>
          <w:sz w:val="24"/>
          <w:szCs w:val="24"/>
        </w:rPr>
        <w:t xml:space="preserve"> 104: 200-255.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Diefendorf, B. B. (1982).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Widowhood and Remarriage in Sixteenth-Century Paris.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Journal of Family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7(4): 379-395.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Disney, A. R. (2009).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 History of Portugal and the Portuguese Empire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Dixon, E. (1895).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Craftswomen in the Livre des Métiers.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Economic Journal</w:t>
      </w:r>
      <w:r w:rsidRPr="005434D7">
        <w:rPr>
          <w:rFonts w:ascii="Times New Roman" w:hAnsi="Times New Roman" w:cs="Times New Roman"/>
          <w:sz w:val="24"/>
          <w:szCs w:val="24"/>
        </w:rPr>
        <w:t xml:space="preserve"> 5(2): 209-228.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Dollinger, P. (1951).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Patriciat noble et patriciat bourgeois à Strasbourg au XIVe siècle.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Revue d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Alsace</w:t>
      </w:r>
      <w:r w:rsidRPr="005434D7">
        <w:rPr>
          <w:rFonts w:ascii="Times New Roman" w:hAnsi="Times New Roman" w:cs="Times New Roman"/>
          <w:sz w:val="24"/>
          <w:szCs w:val="24"/>
        </w:rPr>
        <w:t xml:space="preserve"> 90(567): 52-82.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Doneddu, G. (1998).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Guild System in Sardinia in the Eighteenth and Nineteenth Centuries.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A. Guenzi, P. Massa and F. Piola Caselli,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Guilds, Markets and Work Regulations in Italy, 16th-19th Centuries</w:t>
      </w:r>
      <w:r w:rsidRPr="005434D7">
        <w:rPr>
          <w:rFonts w:ascii="Times New Roman" w:hAnsi="Times New Roman" w:cs="Times New Roman"/>
          <w:sz w:val="24"/>
          <w:szCs w:val="24"/>
        </w:rPr>
        <w:t>. Aldershot, Ashgate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82-97.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Dufourcq, N. (1958).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 xml:space="preserve">Documents sur les corporations de maitres faiseurs de cordes à Toulouse à la fin du XVIIe siècle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Revue de Musicologie</w:t>
      </w:r>
      <w:r w:rsidRPr="005434D7">
        <w:rPr>
          <w:rFonts w:ascii="Times New Roman" w:hAnsi="Times New Roman" w:cs="Times New Roman"/>
          <w:sz w:val="24"/>
          <w:szCs w:val="24"/>
        </w:rPr>
        <w:t xml:space="preserve"> 41(117): 88-95.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Dumolyn, J. and J. Haemers (2012). </w:t>
      </w:r>
      <w:r w:rsidR="006E2498">
        <w:rPr>
          <w:rFonts w:ascii="Times New Roman" w:hAnsi="Times New Roman" w:cs="Times New Roman"/>
          <w:sz w:val="24"/>
          <w:szCs w:val="24"/>
        </w:rPr>
        <w:t>“‘</w:t>
      </w:r>
      <w:r w:rsidRPr="005434D7">
        <w:rPr>
          <w:rFonts w:ascii="Times New Roman" w:hAnsi="Times New Roman" w:cs="Times New Roman"/>
          <w:sz w:val="24"/>
          <w:szCs w:val="24"/>
        </w:rPr>
        <w:t>A Bad Chicken Was Brooding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: Subversive Speech in Late Medieval Flanders.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Past &amp; Present</w:t>
      </w:r>
      <w:r w:rsidRPr="005434D7">
        <w:rPr>
          <w:rFonts w:ascii="Times New Roman" w:hAnsi="Times New Roman" w:cs="Times New Roman"/>
          <w:sz w:val="24"/>
          <w:szCs w:val="24"/>
        </w:rPr>
        <w:t xml:space="preserve"> 214(1): 45-86.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Dumont, D. (1998).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 xml:space="preserve">Women and Guilds in Bologna: the Ambiguities of </w:t>
      </w:r>
      <w:r w:rsidR="006E2498">
        <w:rPr>
          <w:rFonts w:ascii="Times New Roman" w:hAnsi="Times New Roman" w:cs="Times New Roman"/>
          <w:sz w:val="24"/>
          <w:szCs w:val="24"/>
        </w:rPr>
        <w:t>‘</w:t>
      </w:r>
      <w:r w:rsidRPr="005434D7">
        <w:rPr>
          <w:rFonts w:ascii="Times New Roman" w:hAnsi="Times New Roman" w:cs="Times New Roman"/>
          <w:sz w:val="24"/>
          <w:szCs w:val="24"/>
        </w:rPr>
        <w:t>Marginality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Radical History Review</w:t>
      </w:r>
      <w:r w:rsidRPr="005434D7">
        <w:rPr>
          <w:rFonts w:ascii="Times New Roman" w:hAnsi="Times New Roman" w:cs="Times New Roman"/>
          <w:sz w:val="24"/>
          <w:szCs w:val="24"/>
        </w:rPr>
        <w:t xml:space="preserve"> 70: 5-25.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DuPlessis, R. (1997).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Transitions to Capitalism in Early Modern Europe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DuPlessis, R. and M. C. Howell (1982).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Reconsidering the Early Modern Urban Economy: the Cases of Leiden and Lille.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Past &amp; Present</w:t>
      </w:r>
      <w:r w:rsidRPr="005434D7">
        <w:rPr>
          <w:rFonts w:ascii="Times New Roman" w:hAnsi="Times New Roman" w:cs="Times New Roman"/>
          <w:sz w:val="24"/>
          <w:szCs w:val="24"/>
        </w:rPr>
        <w:t xml:space="preserve"> 94: 49-84.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lastRenderedPageBreak/>
        <w:t xml:space="preserve">Dupré, S. (2014).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Value of Glass and the Translation of Artisanal Knowledge in Early Modern Antwerp.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Netherlands Yearbook for History of Art / Nederlands Kunsthistorisch Jaarboek Online</w:t>
      </w:r>
      <w:r w:rsidRPr="005434D7">
        <w:rPr>
          <w:rFonts w:ascii="Times New Roman" w:hAnsi="Times New Roman" w:cs="Times New Roman"/>
          <w:sz w:val="24"/>
          <w:szCs w:val="24"/>
        </w:rPr>
        <w:t xml:space="preserve"> 64(1): 138-161.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Earle, P. (1989).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Female Labour Market in London in the Late Seventeenth and Early Eighteenth Centuries.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Economic History Review</w:t>
      </w:r>
      <w:r w:rsidRPr="005434D7">
        <w:rPr>
          <w:rFonts w:ascii="Times New Roman" w:hAnsi="Times New Roman" w:cs="Times New Roman"/>
          <w:sz w:val="24"/>
          <w:szCs w:val="24"/>
        </w:rPr>
        <w:t xml:space="preserve"> 42: 328-353.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Ebel, W. (1938).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Die Rostocker Transportgewerbe bis zur Auflösung der alten Gewerbeverfassung.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Vierteljahrschrift für Sozial- und Wirtschaftsgeschichte</w:t>
      </w:r>
      <w:r w:rsidRPr="005434D7">
        <w:rPr>
          <w:rFonts w:ascii="Times New Roman" w:hAnsi="Times New Roman" w:cs="Times New Roman"/>
          <w:sz w:val="24"/>
          <w:szCs w:val="24"/>
        </w:rPr>
        <w:t xml:space="preserve"> 31(4): 313-347.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Ebeling, D. (2003).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 xml:space="preserve">Households and Families between Home Industry and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Manufaktur</w:t>
      </w:r>
      <w:r w:rsidRPr="005434D7">
        <w:rPr>
          <w:rFonts w:ascii="Times New Roman" w:hAnsi="Times New Roman" w:cs="Times New Roman"/>
          <w:sz w:val="24"/>
          <w:szCs w:val="24"/>
        </w:rPr>
        <w:t>: Case Study of Burtscheid (Aachen) 1812.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History of the Family</w:t>
      </w:r>
      <w:r w:rsidRPr="005434D7">
        <w:rPr>
          <w:rFonts w:ascii="Times New Roman" w:hAnsi="Times New Roman" w:cs="Times New Roman"/>
          <w:sz w:val="24"/>
          <w:szCs w:val="24"/>
        </w:rPr>
        <w:t xml:space="preserve"> 8(1): 71-83.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Ebeling, D. (2004).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Entstehungs- und Existenzbedingungen regionaler Arbeitsmärkte im Übergang von der Protoindustrie zur frühen Fabrikindustrie. Das Beispiel der Feintuchregion Aachen.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M. Häberlein and C. Jeggle,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Vorindustrielles Gewerbe. Handwerkliche Produktion und Arbeitsbeziehungen in Mittelalter und früher Neuzeit</w:t>
      </w:r>
      <w:r w:rsidRPr="005434D7">
        <w:rPr>
          <w:rFonts w:ascii="Times New Roman" w:hAnsi="Times New Roman" w:cs="Times New Roman"/>
          <w:sz w:val="24"/>
          <w:szCs w:val="24"/>
        </w:rPr>
        <w:t>. Konstanz, Universitätsverlag Konstanz - UVK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109-144.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Eder, F. (1990).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Geschlechterproportion und Arbeitsorganisation im Land Salzburg, 17.-19. Jahrhundert</w:t>
      </w:r>
      <w:r w:rsidRPr="005434D7">
        <w:rPr>
          <w:rFonts w:ascii="Times New Roman" w:hAnsi="Times New Roman" w:cs="Times New Roman"/>
          <w:sz w:val="24"/>
          <w:szCs w:val="24"/>
        </w:rPr>
        <w:t>. Vienna / Munich, Verlag für Geschichte und Politik / R. Oldenbourg Verlag.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Edgren, L. (1987).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Lärling - gesäll - mästare. Hantverk och hantverkare i Malmö 1750-1847</w:t>
      </w:r>
      <w:r w:rsidRPr="005434D7">
        <w:rPr>
          <w:rFonts w:ascii="Times New Roman" w:hAnsi="Times New Roman" w:cs="Times New Roman"/>
          <w:sz w:val="24"/>
          <w:szCs w:val="24"/>
        </w:rPr>
        <w:t>. Lund, Universitetsförlaget Dialogos.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Edgren, L. (1997).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Craftsmen in the Political and Symbolic Order: the Case of 18th-Century Malmö.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G. Crossick,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Artisan and the European Town, 1500-1900</w:t>
      </w:r>
      <w:r w:rsidRPr="005434D7">
        <w:rPr>
          <w:rFonts w:ascii="Times New Roman" w:hAnsi="Times New Roman" w:cs="Times New Roman"/>
          <w:sz w:val="24"/>
          <w:szCs w:val="24"/>
        </w:rPr>
        <w:t>. Aldershot, Scolar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131-150.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Edgren, L. (1997).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De svenska hantverksskråna under 1700-talet.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U. Heino and K. Vainio-Korhonen,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Fundera tar längsta tiden, sa skräddarn, då han sydde byxor. Frågeställningar och problem kring hantverksforskning från medeltiden till skråväsendets upplösning</w:t>
      </w:r>
      <w:r w:rsidRPr="005434D7">
        <w:rPr>
          <w:rFonts w:ascii="Times New Roman" w:hAnsi="Times New Roman" w:cs="Times New Roman"/>
          <w:sz w:val="24"/>
          <w:szCs w:val="24"/>
        </w:rPr>
        <w:t>. Åbo/Turku, Åbo universitet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109-144.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Edgren, L. (1998).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Brotherhood of the Guild? Conflicts within the Swedish Guild System in the 18th Century.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R. Epstein, H. G. Haupt, C. Poni and H. Soly,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Guilds, Economy and Society</w:t>
      </w:r>
      <w:r w:rsidRPr="005434D7">
        <w:rPr>
          <w:rFonts w:ascii="Times New Roman" w:hAnsi="Times New Roman" w:cs="Times New Roman"/>
          <w:sz w:val="24"/>
          <w:szCs w:val="24"/>
        </w:rPr>
        <w:t>. Sevilla, International Economic History Conference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153-165.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Edgren, L. (2002).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Die schwedische Zünfte im 18. Jahrhundert.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H.-G. Haupt,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Das Ende der Zünfte: ein europäischer Vergleich</w:t>
      </w:r>
      <w:r w:rsidRPr="005434D7">
        <w:rPr>
          <w:rFonts w:ascii="Times New Roman" w:hAnsi="Times New Roman" w:cs="Times New Roman"/>
          <w:sz w:val="24"/>
          <w:szCs w:val="24"/>
        </w:rPr>
        <w:t>. Göttingen, Vandenhoeck &amp; Ruprecht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231-249.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Edgren, L. (2006).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What Did a Guild do? Swedish Guilds in the Eighteenth and Early Nineteenth Century.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I. A. Gadd and P. Wallis,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Guilds and Association in Europe, 900-1900</w:t>
      </w:r>
      <w:r w:rsidRPr="005434D7">
        <w:rPr>
          <w:rFonts w:ascii="Times New Roman" w:hAnsi="Times New Roman" w:cs="Times New Roman"/>
          <w:sz w:val="24"/>
          <w:szCs w:val="24"/>
        </w:rPr>
        <w:t>. London, Centre for Metropolitan History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43-55.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Ehmer, J. (1984).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 xml:space="preserve">The Artisan Family in Nineteenth-Century Austria: Embourgeoisement of the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petite bourgeoisie</w:t>
      </w:r>
      <w:r w:rsidRPr="005434D7">
        <w:rPr>
          <w:rFonts w:ascii="Times New Roman" w:hAnsi="Times New Roman" w:cs="Times New Roman"/>
          <w:sz w:val="24"/>
          <w:szCs w:val="24"/>
        </w:rPr>
        <w:t>?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G. Crossick and H.-G. Haupt,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Shopkeepers and Master Artisans in Nineteenth-Century Europe</w:t>
      </w:r>
      <w:r w:rsidRPr="005434D7">
        <w:rPr>
          <w:rFonts w:ascii="Times New Roman" w:hAnsi="Times New Roman" w:cs="Times New Roman"/>
          <w:sz w:val="24"/>
          <w:szCs w:val="24"/>
        </w:rPr>
        <w:t>. London / New York, Methuen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195-218.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Ehmer, J. (1997).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 xml:space="preserve">Worlds of Mobility: Migration Patterns of Viennese Artisans in the 18th </w:t>
      </w:r>
      <w:r w:rsidRPr="005434D7">
        <w:rPr>
          <w:rFonts w:ascii="Times New Roman" w:hAnsi="Times New Roman" w:cs="Times New Roman"/>
          <w:sz w:val="24"/>
          <w:szCs w:val="24"/>
        </w:rPr>
        <w:lastRenderedPageBreak/>
        <w:t>Century.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G. Crossick,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Artisan and the European Town, 1500-1900</w:t>
      </w:r>
      <w:r w:rsidRPr="005434D7">
        <w:rPr>
          <w:rFonts w:ascii="Times New Roman" w:hAnsi="Times New Roman" w:cs="Times New Roman"/>
          <w:sz w:val="24"/>
          <w:szCs w:val="24"/>
        </w:rPr>
        <w:t>. Hants. / Brookfield VT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172-199.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Ehmer, J. (1998).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Guilds in Early Modern Austria.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R. Epstein, H. G. Haupt, C. Poni and H. Soly,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Guilds, Economy and Society</w:t>
      </w:r>
      <w:r w:rsidRPr="005434D7">
        <w:rPr>
          <w:rFonts w:ascii="Times New Roman" w:hAnsi="Times New Roman" w:cs="Times New Roman"/>
          <w:sz w:val="24"/>
          <w:szCs w:val="24"/>
        </w:rPr>
        <w:t>. Sevilla, International Economic History Conference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121-134.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Ehmer, J. (1998).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Traditionelles Denken und neue Fragestellungen zur Geschichte von Handwerk und Zunft.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F. Lenger,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Handwerk, Hausindustrie und die historische Schule der Nationalökonomie: wissenschafts- und gewerbegeschichtliche Perspektiven</w:t>
      </w:r>
      <w:r w:rsidRPr="005434D7">
        <w:rPr>
          <w:rFonts w:ascii="Times New Roman" w:hAnsi="Times New Roman" w:cs="Times New Roman"/>
          <w:sz w:val="24"/>
          <w:szCs w:val="24"/>
        </w:rPr>
        <w:t>. Bielefeld, Verlag für Regionalgeschichte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19-77.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Ehmer, J. (2000).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Wien und seine Handwerker im 18. Jahrhundert.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K. H. Kaufhold and W. Reininghaus,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Stadt und Handwerk in Mittelalter und Früher Neuzeit</w:t>
      </w:r>
      <w:r w:rsidRPr="005434D7">
        <w:rPr>
          <w:rFonts w:ascii="Times New Roman" w:hAnsi="Times New Roman" w:cs="Times New Roman"/>
          <w:sz w:val="24"/>
          <w:szCs w:val="24"/>
        </w:rPr>
        <w:t>. Cologne / Weimar / Vienna, Böhlau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195-210.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Ehmer, J. (2001).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Artisans and Guilds, History of.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P. B. Baltes,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International Encyclopedia of the Social &amp; Behavioral Sciences</w:t>
      </w:r>
      <w:r w:rsidRPr="005434D7">
        <w:rPr>
          <w:rFonts w:ascii="Times New Roman" w:hAnsi="Times New Roman" w:cs="Times New Roman"/>
          <w:sz w:val="24"/>
          <w:szCs w:val="24"/>
        </w:rPr>
        <w:t>. Oxford, Pergamon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816-821.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Ehmer, J. (2001).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Family and Business among Master Artisans and Entrepreneurs: the Case of 19th-Century Vienna.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History of the Family</w:t>
      </w:r>
      <w:r w:rsidRPr="005434D7">
        <w:rPr>
          <w:rFonts w:ascii="Times New Roman" w:hAnsi="Times New Roman" w:cs="Times New Roman"/>
          <w:sz w:val="24"/>
          <w:szCs w:val="24"/>
        </w:rPr>
        <w:t xml:space="preserve"> 6(2): 187-202.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Ehmer, J. (2002).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Zünfte in Österreich in der frühen Neuzeit.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H.-G. Haupt,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Das Ende der Zünfte: ein europäischer Vergleich</w:t>
      </w:r>
      <w:r w:rsidRPr="005434D7">
        <w:rPr>
          <w:rFonts w:ascii="Times New Roman" w:hAnsi="Times New Roman" w:cs="Times New Roman"/>
          <w:sz w:val="24"/>
          <w:szCs w:val="24"/>
        </w:rPr>
        <w:t>. Göttingen, Vandenhoeck &amp; Ruprecht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87-126.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Ehmer, J. (2008).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Rural Guilds and Urban-Rural Guild Relations in Early Modern Central Europe.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International Review of Social History </w:t>
      </w:r>
      <w:r w:rsidRPr="005434D7">
        <w:rPr>
          <w:rFonts w:ascii="Times New Roman" w:hAnsi="Times New Roman" w:cs="Times New Roman"/>
          <w:sz w:val="24"/>
          <w:szCs w:val="24"/>
        </w:rPr>
        <w:t>53(Supplement S16): 143-158.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Ehmer, J. (2009).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Handwerkliche Arbeitsmärkte im Wien des 18. und 19. Jahrhunderts.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R. Walter,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Geschichte der Arbeitsmärkte: Erträge der 22. Arbeitstagung der Gesellschaft für Sozial- und Wirtschaftsgeschichte 11.-14. April 2007 in Wien</w:t>
      </w:r>
      <w:r w:rsidRPr="005434D7">
        <w:rPr>
          <w:rFonts w:ascii="Times New Roman" w:hAnsi="Times New Roman" w:cs="Times New Roman"/>
          <w:sz w:val="24"/>
          <w:szCs w:val="24"/>
        </w:rPr>
        <w:t>. Stuttgart, Franz Steiner Verlag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191-204.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Eibl, E.-M. (1995).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 xml:space="preserve">Frauen als </w:t>
      </w:r>
      <w:r w:rsidR="009321E2">
        <w:rPr>
          <w:rFonts w:ascii="Times New Roman" w:hAnsi="Times New Roman" w:cs="Times New Roman"/>
          <w:sz w:val="24"/>
          <w:szCs w:val="24"/>
        </w:rPr>
        <w:t>‘</w:t>
      </w:r>
      <w:r w:rsidRPr="005434D7">
        <w:rPr>
          <w:rFonts w:ascii="Times New Roman" w:hAnsi="Times New Roman" w:cs="Times New Roman"/>
          <w:sz w:val="24"/>
          <w:szCs w:val="24"/>
        </w:rPr>
        <w:t>Karrieremittel</w:t>
      </w:r>
      <w:r w:rsidR="009321E2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 im Zunfthandwerk der Frühen Neuzeit.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Jahrbuch für Regionalgeschichte und Landeskunde</w:t>
      </w:r>
      <w:r w:rsidRPr="005434D7">
        <w:rPr>
          <w:rFonts w:ascii="Times New Roman" w:hAnsi="Times New Roman" w:cs="Times New Roman"/>
          <w:sz w:val="24"/>
          <w:szCs w:val="24"/>
        </w:rPr>
        <w:t xml:space="preserve"> 20: 51-70.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Eisenberg, C. (1991).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Artisans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 Socialization at Work: Workshop Life in Early Nineteenth-Century England and Germany.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Journal of Social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24(3): 507-520.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Eitel, P. (1972).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Die politische, soziale und wirtschaftliche Stellung des Zunftbürgertums in den oberschwäbischen Reichsstädten am Ausgang des Mittelalters.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E. Maschke and J. Sydow,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Städtische Mittelschichten: Protokoll der 8. Arbeitstagung des Arbeitskreises für südwestdeutsche Stadtgeschichtsforschung, Biberach 14. - 16. November 1969</w:t>
      </w:r>
      <w:r w:rsidRPr="005434D7">
        <w:rPr>
          <w:rFonts w:ascii="Times New Roman" w:hAnsi="Times New Roman" w:cs="Times New Roman"/>
          <w:sz w:val="24"/>
          <w:szCs w:val="24"/>
        </w:rPr>
        <w:t>. Stuttgart, Kohlhammer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79-93.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Enciso, A. G. (1982).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Economic Structure of Cameros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 Dispersed Industry: a Case Study in Eighteenth Century Castilian Textile Industry.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P. Deyon and F. F. Mendels,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VIII Congrès Internationale d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Histoire Economique, Budapest 16-22 août 1982, Section A2: La protoindustrialisation: Théorie et réalité, Rapports</w:t>
      </w:r>
      <w:r w:rsidRPr="005434D7">
        <w:rPr>
          <w:rFonts w:ascii="Times New Roman" w:hAnsi="Times New Roman" w:cs="Times New Roman"/>
          <w:sz w:val="24"/>
          <w:szCs w:val="24"/>
        </w:rPr>
        <w:t xml:space="preserve">. Lille, Université des Arts, Lettres et </w:t>
      </w:r>
      <w:r w:rsidRPr="005434D7">
        <w:rPr>
          <w:rFonts w:ascii="Times New Roman" w:hAnsi="Times New Roman" w:cs="Times New Roman"/>
          <w:sz w:val="24"/>
          <w:szCs w:val="24"/>
        </w:rPr>
        <w:lastRenderedPageBreak/>
        <w:t>Sciences Humaines.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Enciso, A. G. (1998).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Guilds, Industrial Production, and Industrial Organization in Early Modern Spain.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R. Epstein, H. G. Haupt, C. Poni and H. Soly,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Guilds, Economy and Society</w:t>
      </w:r>
      <w:r w:rsidRPr="005434D7">
        <w:rPr>
          <w:rFonts w:ascii="Times New Roman" w:hAnsi="Times New Roman" w:cs="Times New Roman"/>
          <w:sz w:val="24"/>
          <w:szCs w:val="24"/>
        </w:rPr>
        <w:t>. Sevilla, International Economic History Conference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37-49.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Endrei, W. (1983).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Kampf der Textilzünfte gegen die Innovationen.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Z. Fülep, P. Nagybákay and É. Somkuti,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II. Internationales Handwerksgeschichtliches Symposium, Veszprém, 21-26. 8. 1982</w:t>
      </w:r>
      <w:r w:rsidRPr="005434D7">
        <w:rPr>
          <w:rFonts w:ascii="Times New Roman" w:hAnsi="Times New Roman" w:cs="Times New Roman"/>
          <w:sz w:val="24"/>
          <w:szCs w:val="24"/>
        </w:rPr>
        <w:t>. Veszprém, Ungarische Akademie der Wissenschaften, Veszprémer Akademische Kommission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129-144.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Endrei, W. and G. Egan (1982).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Sealing of Cloth in Europe, with Special Reference to the English Evidence.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Textile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13(1): 47-75.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Endrei, W. and W. v. Stromer (1974).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Textiltechnische und hydraulische Erfindungen und ihre Innovatoren in Mitteleuropa im 14. / 15. Jahrhundert.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Technikgeschichte</w:t>
      </w:r>
      <w:r w:rsidRPr="005434D7">
        <w:rPr>
          <w:rFonts w:ascii="Times New Roman" w:hAnsi="Times New Roman" w:cs="Times New Roman"/>
          <w:sz w:val="24"/>
          <w:szCs w:val="24"/>
        </w:rPr>
        <w:t xml:space="preserve"> 41: 89-117.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Engrand, C. (1979).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="00C66D2A" w:rsidRPr="00C66D2A">
        <w:rPr>
          <w:rFonts w:ascii="Times New Roman" w:hAnsi="Times New Roman" w:cs="Times New Roman"/>
          <w:sz w:val="24"/>
          <w:szCs w:val="24"/>
        </w:rPr>
        <w:t>Concurrences et complémentarités des villages et des campagnes: les manufactures picardes de 1780 à 1815</w:t>
      </w:r>
      <w:r w:rsidRPr="005434D7">
        <w:rPr>
          <w:rFonts w:ascii="Times New Roman" w:hAnsi="Times New Roman" w:cs="Times New Roman"/>
          <w:sz w:val="24"/>
          <w:szCs w:val="24"/>
        </w:rPr>
        <w:t>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Revue du nord</w:t>
      </w:r>
      <w:r w:rsidRPr="005434D7">
        <w:rPr>
          <w:rFonts w:ascii="Times New Roman" w:hAnsi="Times New Roman" w:cs="Times New Roman"/>
          <w:sz w:val="24"/>
          <w:szCs w:val="24"/>
        </w:rPr>
        <w:t xml:space="preserve"> 61: 61-81.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Epstein, S. A. (1988).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Labour in Thirteenth-Century Genoa.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Mediterranean Historical Review</w:t>
      </w:r>
      <w:r w:rsidRPr="005434D7">
        <w:rPr>
          <w:rFonts w:ascii="Times New Roman" w:hAnsi="Times New Roman" w:cs="Times New Roman"/>
          <w:sz w:val="24"/>
          <w:szCs w:val="24"/>
        </w:rPr>
        <w:t xml:space="preserve"> 3(1): 114-140.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Epstein, S. A. (1991).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Wage Labor and Guilds in Medieval Europe</w:t>
      </w:r>
      <w:r w:rsidRPr="005434D7">
        <w:rPr>
          <w:rFonts w:ascii="Times New Roman" w:hAnsi="Times New Roman" w:cs="Times New Roman"/>
          <w:sz w:val="24"/>
          <w:szCs w:val="24"/>
        </w:rPr>
        <w:t>. Chapel Hill, NC, University of North Carolina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Epstein, S. A. (1996).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Genoa and the Genoese, 958-1528</w:t>
      </w:r>
      <w:r w:rsidRPr="005434D7">
        <w:rPr>
          <w:rFonts w:ascii="Times New Roman" w:hAnsi="Times New Roman" w:cs="Times New Roman"/>
          <w:sz w:val="24"/>
          <w:szCs w:val="24"/>
        </w:rPr>
        <w:t>. Chapel Hill, University of North Carolina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Epstein, S. R. (2000).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Market Structures.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W. J. Connell and A. Zorzi,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Florentine Tuscany: Structures and Practices of Power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90-121.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Epstein, S. R. (2008).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Craft Guilds in the Premodern Economy: a Discussion.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Economic History Review</w:t>
      </w:r>
      <w:r w:rsidRPr="005434D7">
        <w:rPr>
          <w:rFonts w:ascii="Times New Roman" w:hAnsi="Times New Roman" w:cs="Times New Roman"/>
          <w:sz w:val="24"/>
          <w:szCs w:val="24"/>
        </w:rPr>
        <w:t xml:space="preserve"> 61(1): 155-174.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Epstein, S. R. (2013).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Transferring Technical Knowledge and Innovating in Europe, c. 1200 - c. 1800.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M. R. Prak and J. L. Van Zanden,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Technology, Skills and the Pre-Modern Economy in the East and the West: Essays Dedicated to the Memory of </w:t>
      </w:r>
      <w:r w:rsidR="00200D3C">
        <w:rPr>
          <w:rFonts w:ascii="Times New Roman" w:hAnsi="Times New Roman" w:cs="Times New Roman"/>
          <w:i/>
          <w:iCs/>
          <w:sz w:val="24"/>
          <w:szCs w:val="24"/>
        </w:rPr>
        <w:t>S. R.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 Epstein</w:t>
      </w:r>
      <w:r w:rsidRPr="005434D7">
        <w:rPr>
          <w:rFonts w:ascii="Times New Roman" w:hAnsi="Times New Roman" w:cs="Times New Roman"/>
          <w:sz w:val="24"/>
          <w:szCs w:val="24"/>
        </w:rPr>
        <w:t>. Leiden, Brill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25-68.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Epstein, S. R. and M. Prak (2008).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Introduction: Guilds, Innovation and the European Economy,</w:t>
      </w:r>
      <w:r w:rsidR="00200D3C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sz w:val="24"/>
          <w:szCs w:val="24"/>
        </w:rPr>
        <w:t>1400-1800.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R. Epstein and M. Prak,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Guilds, Innovation and the European Economy, 1400-1800</w:t>
      </w:r>
      <w:r w:rsidRPr="005434D7">
        <w:rPr>
          <w:rFonts w:ascii="Times New Roman" w:hAnsi="Times New Roman" w:cs="Times New Roman"/>
          <w:sz w:val="24"/>
          <w:szCs w:val="24"/>
        </w:rPr>
        <w:t>. London, Routledge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1-24.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Espinas, G. (1940).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 xml:space="preserve">Économie </w:t>
      </w:r>
      <w:r w:rsidR="00200D3C">
        <w:rPr>
          <w:rFonts w:ascii="Times New Roman" w:hAnsi="Times New Roman" w:cs="Times New Roman"/>
          <w:sz w:val="24"/>
          <w:szCs w:val="24"/>
        </w:rPr>
        <w:t>corporative</w:t>
      </w:r>
      <w:r w:rsidRPr="005434D7">
        <w:rPr>
          <w:rFonts w:ascii="Times New Roman" w:hAnsi="Times New Roman" w:cs="Times New Roman"/>
          <w:sz w:val="24"/>
          <w:szCs w:val="24"/>
        </w:rPr>
        <w:t xml:space="preserve"> ou économie urbaine: à propos de Saint-Gall.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Annales d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histoire sociale</w:t>
      </w:r>
      <w:r w:rsidRPr="005434D7">
        <w:rPr>
          <w:rFonts w:ascii="Times New Roman" w:hAnsi="Times New Roman" w:cs="Times New Roman"/>
          <w:sz w:val="24"/>
          <w:szCs w:val="24"/>
        </w:rPr>
        <w:t xml:space="preserve"> 2(1): 23-28.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Espinas, G. (1945).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Métiers, associations et confréries: l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exemple des naypiers de Toulouse.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Annales d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histoire sociale</w:t>
      </w:r>
      <w:r w:rsidRPr="005434D7">
        <w:rPr>
          <w:rFonts w:ascii="Times New Roman" w:hAnsi="Times New Roman" w:cs="Times New Roman"/>
          <w:sz w:val="24"/>
          <w:szCs w:val="24"/>
        </w:rPr>
        <w:t xml:space="preserve"> 8(2): 75-94.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Eulenburg, F. (1893).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Das Wiener Zunftwesen I.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Zeitschrift für Sozial- und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lastRenderedPageBreak/>
        <w:t>Wirtschaftsgeschichte</w:t>
      </w:r>
      <w:r w:rsidRPr="005434D7">
        <w:rPr>
          <w:rFonts w:ascii="Times New Roman" w:hAnsi="Times New Roman" w:cs="Times New Roman"/>
          <w:sz w:val="24"/>
          <w:szCs w:val="24"/>
        </w:rPr>
        <w:t xml:space="preserve"> 1: 264-317.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Eulenburg, F. (1894).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Das Wiener Zunftwesen II.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Zeitschrift für Sozial- und Wirtschaftsgeschichte</w:t>
      </w:r>
      <w:r w:rsidRPr="005434D7">
        <w:rPr>
          <w:rFonts w:ascii="Times New Roman" w:hAnsi="Times New Roman" w:cs="Times New Roman"/>
          <w:sz w:val="24"/>
          <w:szCs w:val="24"/>
        </w:rPr>
        <w:t xml:space="preserve"> 2: 62-102.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Evans, A. (2012).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200D3C">
        <w:rPr>
          <w:rFonts w:ascii="Times New Roman" w:hAnsi="Times New Roman" w:cs="Times New Roman"/>
          <w:i/>
          <w:sz w:val="24"/>
          <w:szCs w:val="24"/>
        </w:rPr>
        <w:t>Het Tapissierspand</w:t>
      </w:r>
      <w:r w:rsidRPr="005434D7">
        <w:rPr>
          <w:rFonts w:ascii="Times New Roman" w:hAnsi="Times New Roman" w:cs="Times New Roman"/>
          <w:sz w:val="24"/>
          <w:szCs w:val="24"/>
        </w:rPr>
        <w:t>: Interpreting the Success of the Antwerp Tapestry.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Ph.D. dissertation, Duke University.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Ewing, D. (1990).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Marketing Art in Antwerp, 1460-1560: Our Lady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s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Pand</w:t>
      </w:r>
      <w:r w:rsidRPr="005434D7">
        <w:rPr>
          <w:rFonts w:ascii="Times New Roman" w:hAnsi="Times New Roman" w:cs="Times New Roman"/>
          <w:sz w:val="24"/>
          <w:szCs w:val="24"/>
        </w:rPr>
        <w:t>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Art Bulletin</w:t>
      </w:r>
      <w:r w:rsidRPr="005434D7">
        <w:rPr>
          <w:rFonts w:ascii="Times New Roman" w:hAnsi="Times New Roman" w:cs="Times New Roman"/>
          <w:sz w:val="24"/>
          <w:szCs w:val="24"/>
        </w:rPr>
        <w:t xml:space="preserve"> 72(4): 558-584.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Fagniez, G. (1929).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La femme et la société française dans la première moitié du XVIIe siècle</w:t>
      </w:r>
      <w:r w:rsidRPr="005434D7">
        <w:rPr>
          <w:rFonts w:ascii="Times New Roman" w:hAnsi="Times New Roman" w:cs="Times New Roman"/>
          <w:sz w:val="24"/>
          <w:szCs w:val="24"/>
        </w:rPr>
        <w:t>. Paris, Gamber.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Fairchilds, C. (1993).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Production and Marketing of Populuxe Goods in Eighteenth-Century Paris.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J. Brewer and R. Porter,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Consumption and the World of Goods</w:t>
      </w:r>
      <w:r w:rsidRPr="005434D7">
        <w:rPr>
          <w:rFonts w:ascii="Times New Roman" w:hAnsi="Times New Roman" w:cs="Times New Roman"/>
          <w:sz w:val="24"/>
          <w:szCs w:val="24"/>
        </w:rPr>
        <w:t>. London, Routledge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228-248.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Faivre, C. (1949).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Un essai d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organisation professionnelle à caractère international sous l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ancien régime: les chonffes dans la principauté de Montbéliard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 xml:space="preserve"> Ph.D. dissertation, Université de Paris.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Faragó, T. (1998).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Immigration of Artisans into Hungary during the Late 18th Century.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R. Epstein, H. G. Haupt, C. Poni and H. Soly,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Guilds, Economy and Society</w:t>
      </w:r>
      <w:r w:rsidRPr="005434D7">
        <w:rPr>
          <w:rFonts w:ascii="Times New Roman" w:hAnsi="Times New Roman" w:cs="Times New Roman"/>
          <w:sz w:val="24"/>
          <w:szCs w:val="24"/>
        </w:rPr>
        <w:t>. Sevilla, International Economic History Conference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135-142.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Faragó, T. (2002).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Das ungarische Zunftwesen in 18. Jahrhundert anhand quantitativer Zeugnisse.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H.-G. Haupt,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Das Ende der Zünfte. Ein europäischer Vergleich</w:t>
      </w:r>
      <w:r w:rsidRPr="005434D7">
        <w:rPr>
          <w:rFonts w:ascii="Times New Roman" w:hAnsi="Times New Roman" w:cs="Times New Roman"/>
          <w:sz w:val="24"/>
          <w:szCs w:val="24"/>
        </w:rPr>
        <w:t>. Göttingen, Vandenhoeck &amp; Ruprecht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251-270.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Farmer, S. A. (1998).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Down and Out and Female in Thirteenth-Century Paris.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American Historical Review</w:t>
      </w:r>
      <w:r w:rsidRPr="005434D7">
        <w:rPr>
          <w:rFonts w:ascii="Times New Roman" w:hAnsi="Times New Roman" w:cs="Times New Roman"/>
          <w:sz w:val="24"/>
          <w:szCs w:val="24"/>
        </w:rPr>
        <w:t xml:space="preserve"> 103(2): 345-372.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Farmer, S. A. (2002).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Surviving Poverty in Medieval Paris: Gender, Ideology, and the Daily Lives of the Poor</w:t>
      </w:r>
      <w:r w:rsidRPr="005434D7">
        <w:rPr>
          <w:rFonts w:ascii="Times New Roman" w:hAnsi="Times New Roman" w:cs="Times New Roman"/>
          <w:sz w:val="24"/>
          <w:szCs w:val="24"/>
        </w:rPr>
        <w:t>. Ithaca, Cornell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Farr, J. R. (1988).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Hands of Honor: Artisans and Their World in Dijon, 1550-1650</w:t>
      </w:r>
      <w:r w:rsidRPr="005434D7">
        <w:rPr>
          <w:rFonts w:ascii="Times New Roman" w:hAnsi="Times New Roman" w:cs="Times New Roman"/>
          <w:sz w:val="24"/>
          <w:szCs w:val="24"/>
        </w:rPr>
        <w:t>. Ithaca, Cornell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Farr, J. R. (1989).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Consumers, Commerce, and the Craftsmen of Dijon: the Changing Social and Economic Structure of a Provincial Capital, 1450-1750.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P. Benedict,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Cities and Social Change in Early Modern France</w:t>
      </w:r>
      <w:r w:rsidRPr="005434D7">
        <w:rPr>
          <w:rFonts w:ascii="Times New Roman" w:hAnsi="Times New Roman" w:cs="Times New Roman"/>
          <w:sz w:val="24"/>
          <w:szCs w:val="24"/>
        </w:rPr>
        <w:t>. London / Boston, Unwin Hyman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131-170.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Farr, J. R. (1997).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Cultural Analysis and Early Modern Artisans.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G. Crossick,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Artisan and the European Town, 1500-1900</w:t>
      </w:r>
      <w:r w:rsidRPr="005434D7">
        <w:rPr>
          <w:rFonts w:ascii="Times New Roman" w:hAnsi="Times New Roman" w:cs="Times New Roman"/>
          <w:sz w:val="24"/>
          <w:szCs w:val="24"/>
        </w:rPr>
        <w:t>. Hants. / Brookfield VT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56-74.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Farr, J. R. (2000).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Artisans in Europe, 1300-1914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Faugeron, F. (2006).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Nourrir la ville. L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exemple de la boucherie vénitienne à la fin du Moyen Âge.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Histoire urbaine</w:t>
      </w:r>
      <w:r w:rsidRPr="005434D7">
        <w:rPr>
          <w:rFonts w:ascii="Times New Roman" w:hAnsi="Times New Roman" w:cs="Times New Roman"/>
          <w:sz w:val="24"/>
          <w:szCs w:val="24"/>
        </w:rPr>
        <w:t xml:space="preserve"> 16(2): 53-70.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Fehringer, A. (2013).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Arisierung und Rückstellung von Apotheken in Österreich</w:t>
      </w:r>
      <w:r w:rsidRPr="005434D7">
        <w:rPr>
          <w:rFonts w:ascii="Times New Roman" w:hAnsi="Times New Roman" w:cs="Times New Roman"/>
          <w:sz w:val="24"/>
          <w:szCs w:val="24"/>
        </w:rPr>
        <w:t xml:space="preserve">. Göttingen, </w:t>
      </w:r>
      <w:r w:rsidRPr="005434D7">
        <w:rPr>
          <w:rFonts w:ascii="Times New Roman" w:hAnsi="Times New Roman" w:cs="Times New Roman"/>
          <w:sz w:val="24"/>
          <w:szCs w:val="24"/>
        </w:rPr>
        <w:lastRenderedPageBreak/>
        <w:t>Vandenhoeck &amp; Ruprecht.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Feld, P. (2007).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Regulatory Competition and Federalism in Switzerland: Diffusion by Horizontal and Vertical Interaction.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P. Bernholz and R. Vaubel,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Political Competition and Economic Regulation</w:t>
      </w:r>
      <w:r w:rsidR="00200D3C">
        <w:rPr>
          <w:rFonts w:ascii="Times New Roman" w:hAnsi="Times New Roman" w:cs="Times New Roman"/>
          <w:sz w:val="24"/>
          <w:szCs w:val="24"/>
        </w:rPr>
        <w:t>. London</w:t>
      </w:r>
      <w:r w:rsidRPr="005434D7">
        <w:rPr>
          <w:rFonts w:ascii="Times New Roman" w:hAnsi="Times New Roman" w:cs="Times New Roman"/>
          <w:sz w:val="24"/>
          <w:szCs w:val="24"/>
        </w:rPr>
        <w:t>, Routledge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200-240.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Filser, K. (1986).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Lechflößerei: Konjunktur und Niedergang eines Gewerbes während der Industrialisierung.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R. A. Müller and M. Henker,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Aufbruch ins Industriezeitalter, </w:t>
      </w:r>
      <w:r w:rsidRPr="00200D3C">
        <w:rPr>
          <w:rFonts w:ascii="Times New Roman" w:hAnsi="Times New Roman" w:cs="Times New Roman"/>
          <w:iCs/>
          <w:sz w:val="24"/>
          <w:szCs w:val="24"/>
        </w:rPr>
        <w:t>vol. 2: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 Aufsätze zur Wirtschafts- und Sozialgeschichte Bayerns 1750-1850</w:t>
      </w:r>
      <w:r w:rsidRPr="005434D7">
        <w:rPr>
          <w:rFonts w:ascii="Times New Roman" w:hAnsi="Times New Roman" w:cs="Times New Roman"/>
          <w:sz w:val="24"/>
          <w:szCs w:val="24"/>
        </w:rPr>
        <w:t>. Munich</w:t>
      </w:r>
      <w:r w:rsidR="00200D3C">
        <w:rPr>
          <w:rFonts w:ascii="Times New Roman" w:hAnsi="Times New Roman" w:cs="Times New Roman"/>
          <w:sz w:val="24"/>
          <w:szCs w:val="24"/>
        </w:rPr>
        <w:t>, Oldenbourg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226-237.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Fink de Backer, S. (2010).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Widowhood in Early Modern Spain: Protectors, Proprietors, and Patrons</w:t>
      </w:r>
      <w:r w:rsidRPr="005434D7">
        <w:rPr>
          <w:rFonts w:ascii="Times New Roman" w:hAnsi="Times New Roman" w:cs="Times New Roman"/>
          <w:sz w:val="24"/>
          <w:szCs w:val="24"/>
        </w:rPr>
        <w:t>. Leiden / Boston, Brill.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Finkenwirth, K. (1910).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Urkundliche Geschichte der Gera-Greizer Wollwarenindustrie von 1572 bis zur Neuzeit</w:t>
      </w:r>
      <w:r w:rsidRPr="005434D7">
        <w:rPr>
          <w:rFonts w:ascii="Times New Roman" w:hAnsi="Times New Roman" w:cs="Times New Roman"/>
          <w:sz w:val="24"/>
          <w:szCs w:val="24"/>
        </w:rPr>
        <w:t>. Weida, Aderhold.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Finlay, R. (1981).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Population and Metropolis: the Demography of London 1580-1650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Fischer, F. (1966). </w:t>
      </w:r>
      <w:r w:rsidR="00200D3C">
        <w:rPr>
          <w:rFonts w:ascii="Times New Roman" w:hAnsi="Times New Roman" w:cs="Times New Roman"/>
          <w:i/>
          <w:iCs/>
          <w:sz w:val="24"/>
          <w:szCs w:val="24"/>
        </w:rPr>
        <w:t>Die blauen Sensen.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 Sozial- und Wirtschaftsgeschichte der Sensenschmiedezunft zu Kirchdorf-Micheldorf bis zur Mitte des 18. Jahrhunderts</w:t>
      </w:r>
      <w:r w:rsidRPr="005434D7">
        <w:rPr>
          <w:rFonts w:ascii="Times New Roman" w:hAnsi="Times New Roman" w:cs="Times New Roman"/>
          <w:sz w:val="24"/>
          <w:szCs w:val="24"/>
        </w:rPr>
        <w:t>. Graz / Cologne, Böhlau.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Fitzsimmons, M. P. (1996).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National Assembly and the Abolition of Guilds in France.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Historical Journal</w:t>
      </w:r>
      <w:r w:rsidRPr="005434D7">
        <w:rPr>
          <w:rFonts w:ascii="Times New Roman" w:hAnsi="Times New Roman" w:cs="Times New Roman"/>
          <w:sz w:val="24"/>
          <w:szCs w:val="24"/>
        </w:rPr>
        <w:t xml:space="preserve"> 39(1): 133-154.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Fitzsimmons, M. P. (2010).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From Artisan to Worker: Guilds, the French State, and the Organization of Labor, 1776-1821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Flad, M. (1984).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Flachs und Leinen. Vom Flachsanbau, Spinnen und Weben in Oberschwaben und auf der Alb</w:t>
      </w:r>
      <w:r w:rsidRPr="005434D7">
        <w:rPr>
          <w:rFonts w:ascii="Times New Roman" w:hAnsi="Times New Roman" w:cs="Times New Roman"/>
          <w:sz w:val="24"/>
          <w:szCs w:val="24"/>
        </w:rPr>
        <w:t>. Ravensburg, Verlag Schwäbischer Bauer.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Flik, R. (1990).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Die Textilindustrie in Calw und in Heidenheim 1705-1870. Eine Regional vergleichende Untersuchung zur Geschichte der Frühindustrialisierung und Industriepolitik in Württemberg</w:t>
      </w:r>
      <w:r w:rsidRPr="005434D7">
        <w:rPr>
          <w:rFonts w:ascii="Times New Roman" w:hAnsi="Times New Roman" w:cs="Times New Roman"/>
          <w:sz w:val="24"/>
          <w:szCs w:val="24"/>
        </w:rPr>
        <w:t>. Stuttgart, Steiner.</w:t>
      </w:r>
    </w:p>
    <w:p w:rsidR="0050763E" w:rsidRPr="005434D7" w:rsidRDefault="00200D3C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Forbonnais, F. V. D. de</w:t>
      </w:r>
      <w:r w:rsidR="00363654" w:rsidRPr="005434D7">
        <w:rPr>
          <w:rFonts w:ascii="Times New Roman" w:hAnsi="Times New Roman" w:cs="Times New Roman"/>
          <w:sz w:val="24"/>
          <w:szCs w:val="24"/>
        </w:rPr>
        <w:t xml:space="preserve"> (1758). </w:t>
      </w:r>
      <w:r w:rsidR="00363654" w:rsidRPr="005434D7">
        <w:rPr>
          <w:rFonts w:ascii="Times New Roman" w:hAnsi="Times New Roman" w:cs="Times New Roman"/>
          <w:i/>
          <w:iCs/>
          <w:sz w:val="24"/>
          <w:szCs w:val="24"/>
        </w:rPr>
        <w:t>Recherches et considérations sur les Finances de France, depuis 1595 jusqu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363654" w:rsidRPr="005434D7">
        <w:rPr>
          <w:rFonts w:ascii="Times New Roman" w:hAnsi="Times New Roman" w:cs="Times New Roman"/>
          <w:i/>
          <w:iCs/>
          <w:sz w:val="24"/>
          <w:szCs w:val="24"/>
        </w:rPr>
        <w:t>en 1721</w:t>
      </w:r>
      <w:r w:rsidR="00363654" w:rsidRPr="005434D7">
        <w:rPr>
          <w:rFonts w:ascii="Times New Roman" w:hAnsi="Times New Roman" w:cs="Times New Roman"/>
          <w:sz w:val="24"/>
          <w:szCs w:val="24"/>
        </w:rPr>
        <w:t>. Basle, Frères Cramer.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Fortea Pérez, J. I. (1994).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Textile Industry in the Economy of Cordoba at the End of the Seventeenth and the Start of the Eighteenth Centuries: a Frustrated Recovery.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I. A. A. Thompson and B. Yun Casalilla,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Castilian Crisis of the Seventeenth Century: New Perspectives on the Economic and Social History of Seventeenth-Century Spain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136-168.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Foster, G. M. (1953).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Cofradía and Compadrazgo in Spain and Spanish America.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Southwestern Journal of Anthropology</w:t>
      </w:r>
      <w:r w:rsidRPr="005434D7">
        <w:rPr>
          <w:rFonts w:ascii="Times New Roman" w:hAnsi="Times New Roman" w:cs="Times New Roman"/>
          <w:sz w:val="24"/>
          <w:szCs w:val="24"/>
        </w:rPr>
        <w:t xml:space="preserve"> 9(1): 1-28.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Fox, L. (1962).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 xml:space="preserve">The Coventry Guilds and Trading Companies - with Special Reference to the </w:t>
      </w:r>
      <w:r w:rsidRPr="005434D7">
        <w:rPr>
          <w:rFonts w:ascii="Times New Roman" w:hAnsi="Times New Roman" w:cs="Times New Roman"/>
          <w:sz w:val="24"/>
          <w:szCs w:val="24"/>
        </w:rPr>
        <w:lastRenderedPageBreak/>
        <w:t>Position of Women.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Birmingham Archaeological Society,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Essays in Honour of Philip B. Chatwin</w:t>
      </w:r>
      <w:r w:rsidRPr="005434D7">
        <w:rPr>
          <w:rFonts w:ascii="Times New Roman" w:hAnsi="Times New Roman" w:cs="Times New Roman"/>
          <w:sz w:val="24"/>
          <w:szCs w:val="24"/>
        </w:rPr>
        <w:t>. Oxford, Oxford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François, E. (1989).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 xml:space="preserve">Stagnation, régression, reconversion: les </w:t>
      </w:r>
      <w:r w:rsidR="006E2498">
        <w:rPr>
          <w:rFonts w:ascii="Times New Roman" w:hAnsi="Times New Roman" w:cs="Times New Roman"/>
          <w:sz w:val="24"/>
          <w:szCs w:val="24"/>
        </w:rPr>
        <w:t>‘</w:t>
      </w:r>
      <w:r w:rsidRPr="005434D7">
        <w:rPr>
          <w:rFonts w:ascii="Times New Roman" w:hAnsi="Times New Roman" w:cs="Times New Roman"/>
          <w:sz w:val="24"/>
          <w:szCs w:val="24"/>
        </w:rPr>
        <w:t>villes en déclin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 de l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espace allemand, 1600-1800.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Histoire, économie et société</w:t>
      </w:r>
      <w:r w:rsidRPr="005434D7">
        <w:rPr>
          <w:rFonts w:ascii="Times New Roman" w:hAnsi="Times New Roman" w:cs="Times New Roman"/>
          <w:sz w:val="24"/>
          <w:szCs w:val="24"/>
        </w:rPr>
        <w:t>: 61-73.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Fraser, C. M. (1969).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Pattern of Trade in the North-East of England, 1265–1350.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Northern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4(1): 44-66.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Freudenberger, H. (1960).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Woolen-Goods Industry of the Habsburg Monarchy in the Eighteenth Century.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Journal of Economic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20(3): 383-406.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Freudenberger, H. (1966).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Three Mercantilistic Proto-Factories.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Business History Review</w:t>
      </w:r>
      <w:r w:rsidRPr="005434D7">
        <w:rPr>
          <w:rFonts w:ascii="Times New Roman" w:hAnsi="Times New Roman" w:cs="Times New Roman"/>
          <w:sz w:val="24"/>
          <w:szCs w:val="24"/>
        </w:rPr>
        <w:t xml:space="preserve"> 40(2): 167-189.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Freudenberger, H. (1977).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Industrialization of a Central European City: Brno and the Fine Woolen Industry in the Eighteenth Century</w:t>
      </w:r>
      <w:r w:rsidRPr="005434D7">
        <w:rPr>
          <w:rFonts w:ascii="Times New Roman" w:hAnsi="Times New Roman" w:cs="Times New Roman"/>
          <w:sz w:val="24"/>
          <w:szCs w:val="24"/>
        </w:rPr>
        <w:t>. Edington, Wilts., Pasold Research Fund.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Freudenberger, H. (1981).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Die Proto-industrielle Entwicklungsphase in Österreich. Proto-Industrialisierung als sozialer Lernprozeß.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H. Matis,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Von der Glückseligkeit des Staates. Staat, Wirtschaft und Gesellschaft in Österreich in Zeitalter des aufgeklärten Absolutismus</w:t>
      </w:r>
      <w:r w:rsidRPr="005434D7">
        <w:rPr>
          <w:rFonts w:ascii="Times New Roman" w:hAnsi="Times New Roman" w:cs="Times New Roman"/>
          <w:sz w:val="24"/>
          <w:szCs w:val="24"/>
        </w:rPr>
        <w:t>. Berlin, Duncker &amp; Humblot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355-381.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Frick, D. A. (2013).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Kith, Kin, and Neighbors: Communities and Confessions in Seventeenth-Century Wilno</w:t>
      </w:r>
      <w:r w:rsidRPr="005434D7">
        <w:rPr>
          <w:rFonts w:ascii="Times New Roman" w:hAnsi="Times New Roman" w:cs="Times New Roman"/>
          <w:sz w:val="24"/>
          <w:szCs w:val="24"/>
        </w:rPr>
        <w:t>. Ithaca, Cornell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Friedrichs, C. R. (1995).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Early Modern City, 1450-1750</w:t>
      </w:r>
      <w:r w:rsidRPr="005434D7">
        <w:rPr>
          <w:rFonts w:ascii="Times New Roman" w:hAnsi="Times New Roman" w:cs="Times New Roman"/>
          <w:sz w:val="24"/>
          <w:szCs w:val="24"/>
        </w:rPr>
        <w:t>. London / New York, Longman.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Friedrichs, C. R. (1997).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Artisans and Urban Politics in Seventeenth-Century Germany.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G. Crossick,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Artisan and the European Town, 1500-1900</w:t>
      </w:r>
      <w:r w:rsidRPr="005434D7">
        <w:rPr>
          <w:rFonts w:ascii="Times New Roman" w:hAnsi="Times New Roman" w:cs="Times New Roman"/>
          <w:sz w:val="24"/>
          <w:szCs w:val="24"/>
        </w:rPr>
        <w:t>. Aldershot, Scolar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41-55.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Friedrichs, C. R. (2000).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Urban Politics in Early Modern Europe</w:t>
      </w:r>
      <w:r w:rsidRPr="005434D7">
        <w:rPr>
          <w:rFonts w:ascii="Times New Roman" w:hAnsi="Times New Roman" w:cs="Times New Roman"/>
          <w:sz w:val="24"/>
          <w:szCs w:val="24"/>
        </w:rPr>
        <w:t>. London, Routledge.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Fryde, N. (1985).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Gilds in England before the Black Death.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B. Schwineköper,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Gilden und Zünfte. Kaufmännische und gewerbliche Genossenschaften im frühen und hohen Mittelalter</w:t>
      </w:r>
      <w:r w:rsidRPr="005434D7">
        <w:rPr>
          <w:rFonts w:ascii="Times New Roman" w:hAnsi="Times New Roman" w:cs="Times New Roman"/>
          <w:sz w:val="24"/>
          <w:szCs w:val="24"/>
        </w:rPr>
        <w:t>. Sigmaringen, Jan Thorbecke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215-230.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Furió, A. (1996).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 xml:space="preserve">Entre la complémentarité et la dépendance: rôle économique et travail des femmes et des enfants dans le monde </w:t>
      </w:r>
      <w:r w:rsidR="00C1725D">
        <w:rPr>
          <w:rFonts w:ascii="Times New Roman" w:hAnsi="Times New Roman" w:cs="Times New Roman"/>
          <w:sz w:val="24"/>
          <w:szCs w:val="24"/>
        </w:rPr>
        <w:t>rural</w:t>
      </w:r>
      <w:r w:rsidRPr="005434D7">
        <w:rPr>
          <w:rFonts w:ascii="Times New Roman" w:hAnsi="Times New Roman" w:cs="Times New Roman"/>
          <w:sz w:val="24"/>
          <w:szCs w:val="24"/>
        </w:rPr>
        <w:t xml:space="preserve"> valencien au bas Moyen Âge.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Médiévales</w:t>
      </w:r>
      <w:r w:rsidRPr="005434D7">
        <w:rPr>
          <w:rFonts w:ascii="Times New Roman" w:hAnsi="Times New Roman" w:cs="Times New Roman"/>
          <w:sz w:val="24"/>
          <w:szCs w:val="24"/>
        </w:rPr>
        <w:t xml:space="preserve"> 15(30): 23-34.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Fury, C. A. (1999).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Training and Education in the Elizabethan Maritime Community, 1585–1603.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Mariner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 Mirror</w:t>
      </w:r>
      <w:r w:rsidRPr="005434D7">
        <w:rPr>
          <w:rFonts w:ascii="Times New Roman" w:hAnsi="Times New Roman" w:cs="Times New Roman"/>
          <w:sz w:val="24"/>
          <w:szCs w:val="24"/>
        </w:rPr>
        <w:t xml:space="preserve"> 85(2): 147-161.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Gadd, I. A. and P. Wallis (2008).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Reaching beyond the City wall: London Guilds and National Regulation, 1500-1700.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R. Epstein and M. Prak,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Guilds, Innovation and the European Economy, 1400-1800</w:t>
      </w:r>
      <w:r w:rsidRPr="005434D7">
        <w:rPr>
          <w:rFonts w:ascii="Times New Roman" w:hAnsi="Times New Roman" w:cs="Times New Roman"/>
          <w:sz w:val="24"/>
          <w:szCs w:val="24"/>
        </w:rPr>
        <w:t>. London, Routledge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288-315.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Gallinato, B. (1992).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Les corporations à Bordeaux à la fin de l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Ancien Régime: vie et mort d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un mode d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organisation du travail</w:t>
      </w:r>
      <w:r w:rsidRPr="005434D7">
        <w:rPr>
          <w:rFonts w:ascii="Times New Roman" w:hAnsi="Times New Roman" w:cs="Times New Roman"/>
          <w:sz w:val="24"/>
          <w:szCs w:val="24"/>
        </w:rPr>
        <w:t>. Bordeaux-Talence, Presses Universitaires de Bordeaux.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lastRenderedPageBreak/>
        <w:t xml:space="preserve">García Sanz, Á. (1994).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Castile 1580-1650: Economic Crisis and the Policy of Reform.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I. A. A. Thompson and B. Yun Casalilla,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Castilian Crisis of the Seventeenth Century: New Perspectives on the Economic and Social History of Seventeenth-Century Spain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13-31.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García-Baquero González, A. (1994).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Andalusia and the Crisis of the Indies Trade, 1610-1720.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I. A. A. Thompson and B. Yun Casalilla,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Castilian Crisis of the Seventeenth Century: New Perspectives on the Economic and Social History of Seventeenth-Century Spain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115-135.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Garden, M. (1970).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Lyon et les Lyonnais au XVIIIe siècle</w:t>
      </w:r>
      <w:r w:rsidRPr="005434D7">
        <w:rPr>
          <w:rFonts w:ascii="Times New Roman" w:hAnsi="Times New Roman" w:cs="Times New Roman"/>
          <w:sz w:val="24"/>
          <w:szCs w:val="24"/>
        </w:rPr>
        <w:t>. Paris, Les Belles Lettres.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Gardonio-Foat, C. (2010).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Daughters of Seville: Workshops and Women Artists in Early Modern Andalucía.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="00AE4381">
        <w:rPr>
          <w:rFonts w:ascii="Times New Roman" w:hAnsi="Times New Roman" w:cs="Times New Roman"/>
          <w:i/>
          <w:iCs/>
          <w:sz w:val="24"/>
          <w:szCs w:val="24"/>
        </w:rPr>
        <w:t>The W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oman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 Art Journal</w:t>
      </w:r>
      <w:r w:rsidRPr="005434D7">
        <w:rPr>
          <w:rFonts w:ascii="Times New Roman" w:hAnsi="Times New Roman" w:cs="Times New Roman"/>
          <w:sz w:val="24"/>
          <w:szCs w:val="24"/>
        </w:rPr>
        <w:t xml:space="preserve"> 31(1): 21-27.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Gautier-Dalché, J. (1993).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artisanat urbain dans les pays de la Couronne de Castille avant le règne des Rois catholiques. Etat de la question.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Razo: Cahiers du Centre d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Études Médiévales de Nice</w:t>
      </w:r>
      <w:r w:rsidRPr="005434D7">
        <w:rPr>
          <w:rFonts w:ascii="Times New Roman" w:hAnsi="Times New Roman" w:cs="Times New Roman"/>
          <w:sz w:val="24"/>
          <w:szCs w:val="24"/>
        </w:rPr>
        <w:t xml:space="preserve"> 14: 10-19.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Gayne, M. K. (2004).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Illicit Wigmaking in Eighteenth-Century Paris.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Eighteenth-Century Studies</w:t>
      </w:r>
      <w:r w:rsidRPr="005434D7">
        <w:rPr>
          <w:rFonts w:ascii="Times New Roman" w:hAnsi="Times New Roman" w:cs="Times New Roman"/>
          <w:sz w:val="24"/>
          <w:szCs w:val="24"/>
        </w:rPr>
        <w:t xml:space="preserve"> 38(1): 119-137.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George, M. D. (1925).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London Life in the Eighteenth Century</w:t>
      </w:r>
      <w:r w:rsidRPr="005434D7">
        <w:rPr>
          <w:rFonts w:ascii="Times New Roman" w:hAnsi="Times New Roman" w:cs="Times New Roman"/>
          <w:sz w:val="24"/>
          <w:szCs w:val="24"/>
        </w:rPr>
        <w:t>. Harmondsworth, Penguin.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Geremek, B. a. (1968).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Le salariat dans l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artisanat parisien aux XIIIe-XVe siècles. Étude sur le marché de la main-d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œuvre au </w:t>
      </w:r>
      <w:r w:rsidR="008A59B7">
        <w:rPr>
          <w:rFonts w:ascii="Times New Roman" w:hAnsi="Times New Roman" w:cs="Times New Roman"/>
          <w:i/>
          <w:iCs/>
          <w:sz w:val="24"/>
          <w:szCs w:val="24"/>
        </w:rPr>
        <w:t>Moyen Âge</w:t>
      </w:r>
      <w:r w:rsidR="00AE4381">
        <w:rPr>
          <w:rFonts w:ascii="Times New Roman" w:hAnsi="Times New Roman" w:cs="Times New Roman"/>
          <w:sz w:val="24"/>
          <w:szCs w:val="24"/>
        </w:rPr>
        <w:t>. La Haye</w:t>
      </w:r>
      <w:r w:rsidRPr="005434D7">
        <w:rPr>
          <w:rFonts w:ascii="Times New Roman" w:hAnsi="Times New Roman" w:cs="Times New Roman"/>
          <w:sz w:val="24"/>
          <w:szCs w:val="24"/>
        </w:rPr>
        <w:t>, Mouton &amp; Co.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Gestoso y Pérez, J. (1899).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Ensayo de un diccionario de los artífices que florecieron en Sevilla desde el siglo XIII al XVIII inclusive</w:t>
      </w:r>
      <w:r w:rsidRPr="005434D7">
        <w:rPr>
          <w:rFonts w:ascii="Times New Roman" w:hAnsi="Times New Roman" w:cs="Times New Roman"/>
          <w:sz w:val="24"/>
          <w:szCs w:val="24"/>
        </w:rPr>
        <w:t>. Sevilla, En la oficina de la Andalucía moderna.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Ghazali, M. (2003).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Les métiers de Valence (Espagne).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Cahiers de la Méditerranée</w:t>
      </w:r>
      <w:r w:rsidR="00AE4381">
        <w:rPr>
          <w:rFonts w:ascii="Times New Roman" w:hAnsi="Times New Roman" w:cs="Times New Roman"/>
          <w:sz w:val="24"/>
          <w:szCs w:val="24"/>
        </w:rPr>
        <w:t xml:space="preserve"> 66: [online version: </w:t>
      </w:r>
      <w:r w:rsidRPr="005434D7">
        <w:rPr>
          <w:rFonts w:ascii="Times New Roman" w:hAnsi="Times New Roman" w:cs="Times New Roman"/>
          <w:sz w:val="24"/>
          <w:szCs w:val="24"/>
        </w:rPr>
        <w:t>http://cdlm.revues.org/98].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Gibson, W. (1981).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Women and the Guilds in Seventeenth-Century France.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Seventeenth-Century French Studies</w:t>
      </w:r>
      <w:r w:rsidRPr="005434D7">
        <w:rPr>
          <w:rFonts w:ascii="Times New Roman" w:hAnsi="Times New Roman" w:cs="Times New Roman"/>
          <w:sz w:val="24"/>
          <w:szCs w:val="24"/>
        </w:rPr>
        <w:t xml:space="preserve"> 3(1): 87-96.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Gil, M. (2011).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Les femmes dans les métiers d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art des Pays-Bas bourguignons au XVe siècle.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Clio. Femmes, Genre, Histoire</w:t>
      </w:r>
      <w:r w:rsidRPr="005434D7">
        <w:rPr>
          <w:rFonts w:ascii="Times New Roman" w:hAnsi="Times New Roman" w:cs="Times New Roman"/>
          <w:sz w:val="24"/>
          <w:szCs w:val="24"/>
        </w:rPr>
        <w:t xml:space="preserve"> 34: 231-254.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Girtin, T. (1964).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Triple Crowns: a Narrative History of the Drapers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 Company 1364-1964</w:t>
      </w:r>
      <w:r w:rsidRPr="005434D7">
        <w:rPr>
          <w:rFonts w:ascii="Times New Roman" w:hAnsi="Times New Roman" w:cs="Times New Roman"/>
          <w:sz w:val="24"/>
          <w:szCs w:val="24"/>
        </w:rPr>
        <w:t>. London, Hutchinson.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Goedde, C. J. (2000).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Competition, Community, and Privilege in Eighteenth-Century Vienna: the Viennese Pastry Bakers.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Austrian History Workbook</w:t>
      </w:r>
      <w:r w:rsidRPr="005434D7">
        <w:rPr>
          <w:rFonts w:ascii="Times New Roman" w:hAnsi="Times New Roman" w:cs="Times New Roman"/>
          <w:sz w:val="24"/>
          <w:szCs w:val="24"/>
        </w:rPr>
        <w:t xml:space="preserve"> 31: 33-56.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Goldberg, P. J. P. (1992).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Women, Work, and Life-Cycle in a Medieval Economy: Women in York and Yorkshire, c. 1300-1520</w:t>
      </w:r>
      <w:r w:rsidRPr="005434D7">
        <w:rPr>
          <w:rFonts w:ascii="Times New Roman" w:hAnsi="Times New Roman" w:cs="Times New Roman"/>
          <w:sz w:val="24"/>
          <w:szCs w:val="24"/>
        </w:rPr>
        <w:t>. Oxford, Clarendon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Goodman, J. (1993).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Cloth, Gender and Industrial Organizations: Towards an Anthropology of Silk Workers in Early Modern Europe.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Cavaciocchi,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La seta in Europa, secc. XIII - XX: atti della 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‘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Ventiquattrimesa Settimana di studi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, 4-9 maggio 1992</w:t>
      </w:r>
      <w:r w:rsidRPr="005434D7">
        <w:rPr>
          <w:rFonts w:ascii="Times New Roman" w:hAnsi="Times New Roman" w:cs="Times New Roman"/>
          <w:sz w:val="24"/>
          <w:szCs w:val="24"/>
        </w:rPr>
        <w:t>. Florence, Le Monnier.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lastRenderedPageBreak/>
        <w:t xml:space="preserve">Gorißen, S. and G. Wagner (1986).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Protoindustrialisierung in Berg und Mark? Ein interregionaler Vergleich am Beispiel des neuzeitlichen Eisengewerbes.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Zeitschrift des Bergischen Geschichtsvereins</w:t>
      </w:r>
      <w:r w:rsidRPr="005434D7">
        <w:rPr>
          <w:rFonts w:ascii="Times New Roman" w:hAnsi="Times New Roman" w:cs="Times New Roman"/>
          <w:sz w:val="24"/>
          <w:szCs w:val="24"/>
        </w:rPr>
        <w:t xml:space="preserve"> 92: 163-171.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Göttmann, F. (1975).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Die Frankfurter Bäckerzunft im späten Mittelalter. Aufbau und Aufgaben städtischer Handwerkgergenossenschaften</w:t>
      </w:r>
      <w:r w:rsidRPr="005434D7">
        <w:rPr>
          <w:rFonts w:ascii="Times New Roman" w:hAnsi="Times New Roman" w:cs="Times New Roman"/>
          <w:sz w:val="24"/>
          <w:szCs w:val="24"/>
        </w:rPr>
        <w:t>. Frankfurt, Frankfurter Verein für Geschichte und Landeskunde.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Göttmann, F. (1977).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Handwerk und Bündnispolitik. Die Handwerkerbünde am Mittelrhein vom 14. bis zum 17. Jahrhundert</w:t>
      </w:r>
      <w:r w:rsidRPr="005434D7">
        <w:rPr>
          <w:rFonts w:ascii="Times New Roman" w:hAnsi="Times New Roman" w:cs="Times New Roman"/>
          <w:sz w:val="24"/>
          <w:szCs w:val="24"/>
        </w:rPr>
        <w:t>. Wiesbaden, Steiner.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Göttmann, F. (1979).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Territorialpolitik und Gewerbsinteresse. Der pfälzische Holzschuhmacherbrief von 1478.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Alzeyer Geschichtsblätter</w:t>
      </w:r>
      <w:r w:rsidRPr="005434D7">
        <w:rPr>
          <w:rFonts w:ascii="Times New Roman" w:hAnsi="Times New Roman" w:cs="Times New Roman"/>
          <w:sz w:val="24"/>
          <w:szCs w:val="24"/>
        </w:rPr>
        <w:t xml:space="preserve"> 14: 92-113.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Götz, B. (1976).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Über das Zunftwesen im Weinbau.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Der badische Winzer</w:t>
      </w:r>
      <w:r w:rsidRPr="005434D7">
        <w:rPr>
          <w:rFonts w:ascii="Times New Roman" w:hAnsi="Times New Roman" w:cs="Times New Roman"/>
          <w:sz w:val="24"/>
          <w:szCs w:val="24"/>
        </w:rPr>
        <w:t xml:space="preserve"> 2: 17-18.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Gouron, A. (1958).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La réglementation des métiers en Languedoc au </w:t>
      </w:r>
      <w:r w:rsidR="008A59B7">
        <w:rPr>
          <w:rFonts w:ascii="Times New Roman" w:hAnsi="Times New Roman" w:cs="Times New Roman"/>
          <w:i/>
          <w:iCs/>
          <w:sz w:val="24"/>
          <w:szCs w:val="24"/>
        </w:rPr>
        <w:t>Moyen Âge</w:t>
      </w:r>
      <w:r w:rsidRPr="005434D7">
        <w:rPr>
          <w:rFonts w:ascii="Times New Roman" w:hAnsi="Times New Roman" w:cs="Times New Roman"/>
          <w:sz w:val="24"/>
          <w:szCs w:val="24"/>
        </w:rPr>
        <w:t>. Geneva / Paris, E. Droz.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Grandi, A. (2014).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Secret Perfume: Technology and the Organization of Soap Production in Northern Italy between the 16th and 18th Centuries.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K. Davids and B. De Munck,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Innovation and Creativity in Late Medieval and Early Modern European Cities</w:t>
      </w:r>
      <w:r w:rsidRPr="005434D7">
        <w:rPr>
          <w:rFonts w:ascii="Times New Roman" w:hAnsi="Times New Roman" w:cs="Times New Roman"/>
          <w:sz w:val="24"/>
          <w:szCs w:val="24"/>
        </w:rPr>
        <w:t>. Aldershot, Ashgate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115-130.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Greenslade, M. W. (1990).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Lichfield: Guilds.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M. W. Greenslade,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 History of the County of Stafford: Volume 14: Lichfield</w:t>
      </w:r>
      <w:r w:rsidRPr="005434D7">
        <w:rPr>
          <w:rFonts w:ascii="Times New Roman" w:hAnsi="Times New Roman" w:cs="Times New Roman"/>
          <w:sz w:val="24"/>
          <w:szCs w:val="24"/>
        </w:rPr>
        <w:t>, Victoria County History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131-134.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Grießinger, A. and R. Reith (1986).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Lehrlinge im deutschen Handwerk des ausgehenden 18. Jahrhunderts: Arbeitsorganisation, Sozialbeziehungen und alltägliche Konflikte.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Zeitschrift für Historische Forschung</w:t>
      </w:r>
      <w:r w:rsidRPr="005434D7">
        <w:rPr>
          <w:rFonts w:ascii="Times New Roman" w:hAnsi="Times New Roman" w:cs="Times New Roman"/>
          <w:sz w:val="24"/>
          <w:szCs w:val="24"/>
        </w:rPr>
        <w:t xml:space="preserve"> 13: 149-199.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Griffin, C. (2005).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Journeymen-Printers, Heresy, and the Inquisition in Sixteenth-Century Spain</w:t>
      </w:r>
      <w:r w:rsidRPr="005434D7">
        <w:rPr>
          <w:rFonts w:ascii="Times New Roman" w:hAnsi="Times New Roman" w:cs="Times New Roman"/>
          <w:sz w:val="24"/>
          <w:szCs w:val="24"/>
        </w:rPr>
        <w:t>. Oxford, Oxford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Grigg, D. (1980).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Population Growth and Agrarian Change: an Historical Perspective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Groiss, E. (1980).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Augsburg Clockmakers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 Craft.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K. Maurice and O. Mayr,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Clockwork Universe: German Clocks and Automata, 1550-1650</w:t>
      </w:r>
      <w:r w:rsidRPr="005434D7">
        <w:rPr>
          <w:rFonts w:ascii="Times New Roman" w:hAnsi="Times New Roman" w:cs="Times New Roman"/>
          <w:sz w:val="24"/>
          <w:szCs w:val="24"/>
        </w:rPr>
        <w:t>. Washington / New York, Smithsonian Institution / N. Watson Academic Publications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57-86.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Groppi, A. (1998).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Jews, Women, Soldiers and Neophytes: the Practice of Trades under Exclusions and Privileges (Rome from the Seventeenth to the Early Nineteenth Centuries).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A. Guenzi, P. Massa and F. Piola Caselli,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Guilds, Markets and Work Regulations in Italy, 16th-19th Centuries</w:t>
      </w:r>
      <w:r w:rsidRPr="005434D7">
        <w:rPr>
          <w:rFonts w:ascii="Times New Roman" w:hAnsi="Times New Roman" w:cs="Times New Roman"/>
          <w:sz w:val="24"/>
          <w:szCs w:val="24"/>
        </w:rPr>
        <w:t>. Aldershot, Ashgate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372-392.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Groppi, A. (2002).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A Matter of Fact Rather Than Principle: Women, Work and Property in Papal Rome (Eighteenth-Nineteenth Centuries).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Journal of Modern Italian Studies</w:t>
      </w:r>
      <w:r w:rsidRPr="005434D7">
        <w:rPr>
          <w:rFonts w:ascii="Times New Roman" w:hAnsi="Times New Roman" w:cs="Times New Roman"/>
          <w:sz w:val="24"/>
          <w:szCs w:val="24"/>
        </w:rPr>
        <w:t xml:space="preserve"> 7(1): 37-55.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Groppi, A. (2002).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 xml:space="preserve">Une ressource légale contre une pratique illégale: les juifs et les femmes </w:t>
      </w:r>
      <w:r w:rsidR="00F60DC4">
        <w:rPr>
          <w:rFonts w:ascii="Times New Roman" w:hAnsi="Times New Roman" w:cs="Times New Roman"/>
          <w:sz w:val="24"/>
          <w:szCs w:val="24"/>
        </w:rPr>
        <w:lastRenderedPageBreak/>
        <w:t>contre la c</w:t>
      </w:r>
      <w:r w:rsidRPr="005434D7">
        <w:rPr>
          <w:rFonts w:ascii="Times New Roman" w:hAnsi="Times New Roman" w:cs="Times New Roman"/>
          <w:sz w:val="24"/>
          <w:szCs w:val="24"/>
        </w:rPr>
        <w:t>orporation des tailleurs dans la Rome pontificale (XVIIe-XVIIIe siècle).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R. Ago,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Value of the Norm. Legal Dispute and the Definition of Rights</w:t>
      </w:r>
      <w:r w:rsidRPr="005434D7">
        <w:rPr>
          <w:rFonts w:ascii="Times New Roman" w:hAnsi="Times New Roman" w:cs="Times New Roman"/>
          <w:sz w:val="24"/>
          <w:szCs w:val="24"/>
        </w:rPr>
        <w:t>. Rome, Biblink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137-161.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Gross, C. (1890).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Gild Merchant: a Contribution to British Municipal History</w:t>
      </w:r>
      <w:r w:rsidRPr="005434D7">
        <w:rPr>
          <w:rFonts w:ascii="Times New Roman" w:hAnsi="Times New Roman" w:cs="Times New Roman"/>
          <w:sz w:val="24"/>
          <w:szCs w:val="24"/>
        </w:rPr>
        <w:t>. Oxford, Clarendon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Grüll, G. (1953).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Die Linzer Handwerkzünfte im Jahre 1655. Ein Beitrag zur Geschichte der Entstehung der allgemeinen Handwerksordnung.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Jahrbuch der Stadt Linz</w:t>
      </w:r>
      <w:r w:rsidRPr="005434D7">
        <w:rPr>
          <w:rFonts w:ascii="Times New Roman" w:hAnsi="Times New Roman" w:cs="Times New Roman"/>
          <w:sz w:val="24"/>
          <w:szCs w:val="24"/>
        </w:rPr>
        <w:t xml:space="preserve"> 1952: 261-296.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Guignet, P. (1977).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Mines, </w:t>
      </w:r>
      <w:r w:rsidR="00C66D2A">
        <w:rPr>
          <w:rFonts w:ascii="Times New Roman" w:hAnsi="Times New Roman" w:cs="Times New Roman"/>
          <w:i/>
          <w:iCs/>
          <w:sz w:val="24"/>
          <w:szCs w:val="24"/>
        </w:rPr>
        <w:t>manufactures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 et ouvriers du Valenciennois au XVIIIe siècle: contribution à l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histoire du travail dans l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ancienne France</w:t>
      </w:r>
      <w:r w:rsidRPr="005434D7">
        <w:rPr>
          <w:rFonts w:ascii="Times New Roman" w:hAnsi="Times New Roman" w:cs="Times New Roman"/>
          <w:sz w:val="24"/>
          <w:szCs w:val="24"/>
        </w:rPr>
        <w:t>. New York.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Guignet, P. (1979).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 xml:space="preserve">Adaptations, mutations et survivances </w:t>
      </w:r>
      <w:r w:rsidR="00AE4381">
        <w:rPr>
          <w:rFonts w:ascii="Times New Roman" w:hAnsi="Times New Roman" w:cs="Times New Roman"/>
          <w:sz w:val="24"/>
          <w:szCs w:val="24"/>
        </w:rPr>
        <w:t>p</w:t>
      </w:r>
      <w:r w:rsidRPr="005434D7">
        <w:rPr>
          <w:rFonts w:ascii="Times New Roman" w:hAnsi="Times New Roman" w:cs="Times New Roman"/>
          <w:sz w:val="24"/>
          <w:szCs w:val="24"/>
        </w:rPr>
        <w:t>roto-industrielles dans le textile du Cambrésis et du Valenciennois du XVIIIe au debut du XXe siècle.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Revue du nord</w:t>
      </w:r>
      <w:r w:rsidRPr="005434D7">
        <w:rPr>
          <w:rFonts w:ascii="Times New Roman" w:hAnsi="Times New Roman" w:cs="Times New Roman"/>
          <w:sz w:val="24"/>
          <w:szCs w:val="24"/>
        </w:rPr>
        <w:t xml:space="preserve"> 61: 27-59.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Guiral-Hadziiossif, J. (1986).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Valence, port méditerranéen au XVe siècle: 1410-1525</w:t>
      </w:r>
      <w:r w:rsidRPr="005434D7">
        <w:rPr>
          <w:rFonts w:ascii="Times New Roman" w:hAnsi="Times New Roman" w:cs="Times New Roman"/>
          <w:sz w:val="24"/>
          <w:szCs w:val="24"/>
        </w:rPr>
        <w:t>. Paris, Université de Paris 1-Panthéon-Sorbonne.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Guthrie, W. and R. A. Davenport (1843).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 New Geographical, Historical, and Commercial Grammar. A New Edition, Revised, Greatly Englarged, and Brought Down to 1812</w:t>
      </w:r>
      <w:r w:rsidRPr="005434D7">
        <w:rPr>
          <w:rFonts w:ascii="Times New Roman" w:hAnsi="Times New Roman" w:cs="Times New Roman"/>
          <w:sz w:val="24"/>
          <w:szCs w:val="24"/>
        </w:rPr>
        <w:t>. London / Glasgow, Thomas Tegg / R. Griffin.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Gyimesi, S. and Z. Pauliny (1974).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Wandlungen des Bestands und der Funktionen der Städte in der Übergangsperiode vom Feudalismus zum Kapitalismus in West- und Ostmitteleuropa.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Acta Historica Academiae Scientiarum Hungaricae</w:t>
      </w:r>
      <w:r w:rsidRPr="005434D7">
        <w:rPr>
          <w:rFonts w:ascii="Times New Roman" w:hAnsi="Times New Roman" w:cs="Times New Roman"/>
          <w:sz w:val="24"/>
          <w:szCs w:val="24"/>
        </w:rPr>
        <w:t xml:space="preserve"> 20(3/4): 303-336.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Hadziiossif-Guiral, J. (1991).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Les gens de passage, les étrangers et les exilés dans les États Aragonais à la fin du Moyen Âge.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M. Rigal,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Les sociétés urbaines en France méridionale et en </w:t>
      </w:r>
      <w:r w:rsidR="00AE4381">
        <w:rPr>
          <w:rFonts w:ascii="Times New Roman" w:hAnsi="Times New Roman" w:cs="Times New Roman"/>
          <w:i/>
          <w:iCs/>
          <w:sz w:val="24"/>
          <w:szCs w:val="24"/>
        </w:rPr>
        <w:t xml:space="preserve">péninsule ibérique au </w:t>
      </w:r>
      <w:r w:rsidR="0033690C">
        <w:rPr>
          <w:rFonts w:ascii="Times New Roman" w:hAnsi="Times New Roman" w:cs="Times New Roman"/>
          <w:i/>
          <w:iCs/>
          <w:sz w:val="24"/>
          <w:szCs w:val="24"/>
        </w:rPr>
        <w:t>Moyen Âge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 (Actes du colloque de Pau, 21-23 septembre 1988)</w:t>
      </w:r>
      <w:r w:rsidRPr="005434D7">
        <w:rPr>
          <w:rFonts w:ascii="Times New Roman" w:hAnsi="Times New Roman" w:cs="Times New Roman"/>
          <w:sz w:val="24"/>
          <w:szCs w:val="24"/>
        </w:rPr>
        <w:t>. Paris, Centre National de la Recherche Scientifique 349-362.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Haemers, J. (2014).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Ad Petitionem Burgensium. Petitions and Peaceful Resistance of Craftsmen in Flanders and Mechelen (13th-16th Centuries).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J. Á. S. Telechea, B. A. Bolumburu and J. Haemers,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Los Grupos Populares en la Ciudad Medieval Europea</w:t>
      </w:r>
      <w:r w:rsidRPr="005434D7">
        <w:rPr>
          <w:rFonts w:ascii="Times New Roman" w:hAnsi="Times New Roman" w:cs="Times New Roman"/>
          <w:sz w:val="24"/>
          <w:szCs w:val="24"/>
        </w:rPr>
        <w:t>. Logroño, Instituto de Estudios Riojanos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371-394.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Haemers, J. (2014).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Governing and Gathering about the Common Welfare of the Town. The Petitions of the Craft Guilds of Leuven, 1378.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O. Herrer and H. Rafael, eds., </w:t>
      </w:r>
      <w:r w:rsidR="00AE4381">
        <w:rPr>
          <w:rFonts w:ascii="Times New Roman" w:hAnsi="Times New Roman" w:cs="Times New Roman"/>
          <w:i/>
          <w:iCs/>
          <w:sz w:val="24"/>
          <w:szCs w:val="24"/>
        </w:rPr>
        <w:t>La comunidad m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edieval como esfera pública</w:t>
      </w:r>
      <w:r w:rsidRPr="005434D7">
        <w:rPr>
          <w:rFonts w:ascii="Times New Roman" w:hAnsi="Times New Roman" w:cs="Times New Roman"/>
          <w:sz w:val="24"/>
          <w:szCs w:val="24"/>
        </w:rPr>
        <w:t>. Seville, Prensa de la Universidad de Sevilla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153-172.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Hafter, D. M. (1985).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Artisans, Drudges, and the Problem of Gender in Pre-Industrial France.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Annals of the New York Academy of Sciences</w:t>
      </w:r>
      <w:r w:rsidRPr="005434D7">
        <w:rPr>
          <w:rFonts w:ascii="Times New Roman" w:hAnsi="Times New Roman" w:cs="Times New Roman"/>
          <w:sz w:val="24"/>
          <w:szCs w:val="24"/>
        </w:rPr>
        <w:t xml:space="preserve"> 441(1): 71-88.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Hafter, D. M. (1989).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Gender from a Working Class Viewpoint in Eighteenth Century France.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Proceedings of the Western Society for French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16: 415-422.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Hafter, D. M. (1995).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Women Who Wove in the Eighteenth-Century Silk Industry of Lyon.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D. M. Hafter,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European Women and Preindustrial Craft</w:t>
      </w:r>
      <w:r w:rsidRPr="005434D7">
        <w:rPr>
          <w:rFonts w:ascii="Times New Roman" w:hAnsi="Times New Roman" w:cs="Times New Roman"/>
          <w:sz w:val="24"/>
          <w:szCs w:val="24"/>
        </w:rPr>
        <w:t>. Bloomington / Indianapolis, Indiana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42-64.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lastRenderedPageBreak/>
        <w:t xml:space="preserve">Hafter, D. M. (1996).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="00AE4381">
        <w:rPr>
          <w:rFonts w:ascii="Times New Roman" w:hAnsi="Times New Roman" w:cs="Times New Roman"/>
          <w:sz w:val="24"/>
          <w:szCs w:val="24"/>
        </w:rPr>
        <w:t>Les jurandes t</w:t>
      </w:r>
      <w:r w:rsidRPr="005434D7">
        <w:rPr>
          <w:rFonts w:ascii="Times New Roman" w:hAnsi="Times New Roman" w:cs="Times New Roman"/>
          <w:sz w:val="24"/>
          <w:szCs w:val="24"/>
        </w:rPr>
        <w:t>extiles au XVIIIe siècle: institutions dépassées ou nouvelles créatures du négoce moderne.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J. Bottin and N. Pellegrin, eds., </w:t>
      </w:r>
      <w:r w:rsidR="00AE4381">
        <w:rPr>
          <w:rFonts w:ascii="Times New Roman" w:hAnsi="Times New Roman" w:cs="Times New Roman"/>
          <w:i/>
          <w:iCs/>
          <w:sz w:val="24"/>
          <w:szCs w:val="24"/>
        </w:rPr>
        <w:t>Échanges et cultures t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extiles dans l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Europe préindustrielle</w:t>
      </w:r>
      <w:r w:rsidRPr="005434D7">
        <w:rPr>
          <w:rFonts w:ascii="Times New Roman" w:hAnsi="Times New Roman" w:cs="Times New Roman"/>
          <w:sz w:val="24"/>
          <w:szCs w:val="24"/>
        </w:rPr>
        <w:t>. Lille, Revue du Nord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157-170.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Hafter, D. M. (1997).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Female Masters in the Ribbonmaking Guild of Eighteenth-Century Rouen.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French Historical Studies</w:t>
      </w:r>
      <w:r w:rsidRPr="005434D7">
        <w:rPr>
          <w:rFonts w:ascii="Times New Roman" w:hAnsi="Times New Roman" w:cs="Times New Roman"/>
          <w:sz w:val="24"/>
          <w:szCs w:val="24"/>
        </w:rPr>
        <w:t xml:space="preserve"> 20(1): 1-14.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Hafter, D. M. (2001).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Women in the Underground Business of Eighteenth-Century Lyon.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Enterprise and Society</w:t>
      </w:r>
      <w:r w:rsidRPr="005434D7">
        <w:rPr>
          <w:rFonts w:ascii="Times New Roman" w:hAnsi="Times New Roman" w:cs="Times New Roman"/>
          <w:sz w:val="24"/>
          <w:szCs w:val="24"/>
        </w:rPr>
        <w:t xml:space="preserve"> 2(1): 11-40.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Hafter, D. M. (2003).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Cost of Inventiveness: Labor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s Struggle with Management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s Machine.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Technology and Culture</w:t>
      </w:r>
      <w:r w:rsidRPr="005434D7">
        <w:rPr>
          <w:rFonts w:ascii="Times New Roman" w:hAnsi="Times New Roman" w:cs="Times New Roman"/>
          <w:sz w:val="24"/>
          <w:szCs w:val="24"/>
        </w:rPr>
        <w:t xml:space="preserve"> 44(1): 102-113.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Hafter, D. M. (2004).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Avantage, femmes: la participation des femmes au négoce illégal à Lyon au XVIIIe siècle.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N. Coquery, L. Hilaire-Perez, L. Teisseyre-Sallmann and C. Verna,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Artisans, industrie: nouvelles révolutions du </w:t>
      </w:r>
      <w:r w:rsidR="008A59B7">
        <w:rPr>
          <w:rFonts w:ascii="Times New Roman" w:hAnsi="Times New Roman" w:cs="Times New Roman"/>
          <w:i/>
          <w:iCs/>
          <w:sz w:val="24"/>
          <w:szCs w:val="24"/>
        </w:rPr>
        <w:t>Moyen Âge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 à nos jours</w:t>
      </w:r>
      <w:r w:rsidRPr="005434D7">
        <w:rPr>
          <w:rFonts w:ascii="Times New Roman" w:hAnsi="Times New Roman" w:cs="Times New Roman"/>
          <w:sz w:val="24"/>
          <w:szCs w:val="24"/>
        </w:rPr>
        <w:t>. Paris / Lyon, ENS Editions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249-257.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Hafter, D. M. (2004).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Guilds, Businesswomen, and Early Modern Economics in a Transitional Era.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Proceedings of the Annual Meeting of the Western Society for French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32: 16-28.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Hafter, D. M. (2007).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Stratégies pour un emploi: travail féminin et corporations à Rouen et à Lyon, 1650-1791.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Revue d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histoire moderne et contemporaine</w:t>
      </w:r>
      <w:r w:rsidRPr="005434D7">
        <w:rPr>
          <w:rFonts w:ascii="Times New Roman" w:hAnsi="Times New Roman" w:cs="Times New Roman"/>
          <w:sz w:val="24"/>
          <w:szCs w:val="24"/>
        </w:rPr>
        <w:t xml:space="preserve"> 54(1): 98-115.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Hafter, D. M. (2007).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Women at Work in Pre-Industrial France</w:t>
      </w:r>
      <w:r w:rsidRPr="005434D7">
        <w:rPr>
          <w:rFonts w:ascii="Times New Roman" w:hAnsi="Times New Roman" w:cs="Times New Roman"/>
          <w:sz w:val="24"/>
          <w:szCs w:val="24"/>
        </w:rPr>
        <w:t>. University Park, PA, Penn State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Hahn, H. J. (2001).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1848 Revolutions in German-speaking Europe</w:t>
      </w:r>
      <w:r w:rsidRPr="005434D7">
        <w:rPr>
          <w:rFonts w:ascii="Times New Roman" w:hAnsi="Times New Roman" w:cs="Times New Roman"/>
          <w:sz w:val="24"/>
          <w:szCs w:val="24"/>
        </w:rPr>
        <w:t>. Harlow, England / New York, Longman.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Hallwich, H. (1874).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Reichenberg und Umgebung: eine Ortsgeschichte mit spezieller Rücksicht auf gewerblicher Entwicklung</w:t>
      </w:r>
      <w:r w:rsidRPr="005434D7">
        <w:rPr>
          <w:rFonts w:ascii="Times New Roman" w:hAnsi="Times New Roman" w:cs="Times New Roman"/>
          <w:sz w:val="24"/>
          <w:szCs w:val="24"/>
        </w:rPr>
        <w:t>. Reichenberg, F. Jannasch.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Halmdienst, C. (1993).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Die Entwicklung der Leinenindustrie in Oberösterreich (unter besonderer Berücksichtigung des Mühlviertels)</w:t>
      </w:r>
      <w:r w:rsidRPr="005434D7">
        <w:rPr>
          <w:rFonts w:ascii="Times New Roman" w:hAnsi="Times New Roman" w:cs="Times New Roman"/>
          <w:sz w:val="24"/>
          <w:szCs w:val="24"/>
        </w:rPr>
        <w:t>. Linz</w:t>
      </w:r>
      <w:r w:rsidR="008A59B7">
        <w:rPr>
          <w:rFonts w:ascii="Times New Roman" w:hAnsi="Times New Roman" w:cs="Times New Roman"/>
          <w:sz w:val="24"/>
          <w:szCs w:val="24"/>
        </w:rPr>
        <w:t>, Trauner</w:t>
      </w:r>
      <w:r w:rsidRPr="005434D7">
        <w:rPr>
          <w:rFonts w:ascii="Times New Roman" w:hAnsi="Times New Roman" w:cs="Times New Roman"/>
          <w:sz w:val="24"/>
          <w:szCs w:val="24"/>
        </w:rPr>
        <w:t>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Halpern-Pereira, M. (1994).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="008A59B7">
        <w:rPr>
          <w:rFonts w:ascii="Times New Roman" w:hAnsi="Times New Roman" w:cs="Times New Roman"/>
          <w:sz w:val="24"/>
          <w:szCs w:val="24"/>
        </w:rPr>
        <w:t>Négociants, fabricants et i</w:t>
      </w:r>
      <w:r w:rsidRPr="005434D7">
        <w:rPr>
          <w:rFonts w:ascii="Times New Roman" w:hAnsi="Times New Roman" w:cs="Times New Roman"/>
          <w:sz w:val="24"/>
          <w:szCs w:val="24"/>
        </w:rPr>
        <w:t>nstitutions économiques au Portugal au début du XIXe siècle.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Revue du Nord </w:t>
      </w:r>
      <w:r w:rsidRPr="005434D7">
        <w:rPr>
          <w:rFonts w:ascii="Times New Roman" w:hAnsi="Times New Roman" w:cs="Times New Roman"/>
          <w:sz w:val="24"/>
          <w:szCs w:val="24"/>
        </w:rPr>
        <w:t>76: 753-760.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Hamilton, E. J. (1949).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Plans for a National Bank in Spain, 1701-83.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Journal of Political Economy</w:t>
      </w:r>
      <w:r w:rsidRPr="005434D7">
        <w:rPr>
          <w:rFonts w:ascii="Times New Roman" w:hAnsi="Times New Roman" w:cs="Times New Roman"/>
          <w:sz w:val="24"/>
          <w:szCs w:val="24"/>
        </w:rPr>
        <w:t xml:space="preserve"> 57(4): 315-336.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Hammer, C. I. (1978).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Anatomy of an Oligarchy: the Oxford Town Council in the Fifteenth and Sixteenth Centuries.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Journal of British Studies</w:t>
      </w:r>
      <w:r w:rsidRPr="005434D7">
        <w:rPr>
          <w:rFonts w:ascii="Times New Roman" w:hAnsi="Times New Roman" w:cs="Times New Roman"/>
          <w:sz w:val="24"/>
          <w:szCs w:val="24"/>
        </w:rPr>
        <w:t xml:space="preserve"> 18(1): 1-27.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Hanawalt, B. A. (1993).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Growing Up in Medieval London: the Experience of Childhood in History</w:t>
      </w:r>
      <w:r w:rsidRPr="005434D7">
        <w:rPr>
          <w:rFonts w:ascii="Times New Roman" w:hAnsi="Times New Roman" w:cs="Times New Roman"/>
          <w:sz w:val="24"/>
          <w:szCs w:val="24"/>
        </w:rPr>
        <w:t>. Oxford, Oxford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Hanne, G. (2003).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impact de l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abolition des corporations: une mesure comparée.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Histoire, économie et société</w:t>
      </w:r>
      <w:r w:rsidRPr="005434D7">
        <w:rPr>
          <w:rFonts w:ascii="Times New Roman" w:hAnsi="Times New Roman" w:cs="Times New Roman"/>
          <w:sz w:val="24"/>
          <w:szCs w:val="24"/>
        </w:rPr>
        <w:t xml:space="preserve"> 22(4): 565-589.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lastRenderedPageBreak/>
        <w:t xml:space="preserve">Hanson, C. A. (1981).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Economy and Society in Baroque Portugal, 1668-1703</w:t>
      </w:r>
      <w:r w:rsidRPr="005434D7">
        <w:rPr>
          <w:rFonts w:ascii="Times New Roman" w:hAnsi="Times New Roman" w:cs="Times New Roman"/>
          <w:sz w:val="24"/>
          <w:szCs w:val="24"/>
        </w:rPr>
        <w:t>. Minneapolis, University of Minnesota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Harding, V. (2000).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Reformation and Culture 1540-1700.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P. Clark,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Cambridge Urban History of Britain, Vol. 2: 1540-1840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263-288.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Haugland, H. (2015). </w:t>
      </w:r>
      <w:r w:rsidR="006E2498">
        <w:rPr>
          <w:rFonts w:ascii="Times New Roman" w:hAnsi="Times New Roman" w:cs="Times New Roman"/>
          <w:sz w:val="24"/>
          <w:szCs w:val="24"/>
        </w:rPr>
        <w:t>“‘</w:t>
      </w:r>
      <w:r w:rsidRPr="005434D7">
        <w:rPr>
          <w:rFonts w:ascii="Times New Roman" w:hAnsi="Times New Roman" w:cs="Times New Roman"/>
          <w:sz w:val="24"/>
          <w:szCs w:val="24"/>
        </w:rPr>
        <w:t>To Help the Deceased Guild Brother to His Grave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: Guilds, Death and Funeral Arrangements in Late Medieval and Early Modern Norway, ca. 1300–1900.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M. Korpiola and A. Lahtinen,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Cultures of Death and Dying in Medieval and Early Modern Europe</w:t>
      </w:r>
      <w:r w:rsidRPr="005434D7">
        <w:rPr>
          <w:rFonts w:ascii="Times New Roman" w:hAnsi="Times New Roman" w:cs="Times New Roman"/>
          <w:sz w:val="24"/>
          <w:szCs w:val="24"/>
        </w:rPr>
        <w:t>. Helsinki, Helsinki Collegium for Advanced Studies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152-183.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Hauser, H. (1931).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organisation du travail à Dijon et en Bourgogne au XVIe et dans la première moitié du XVIIe siècle.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H. Hauser,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Les débuts du capitalisme</w:t>
      </w:r>
      <w:r w:rsidRPr="005434D7">
        <w:rPr>
          <w:rFonts w:ascii="Times New Roman" w:hAnsi="Times New Roman" w:cs="Times New Roman"/>
          <w:sz w:val="24"/>
          <w:szCs w:val="24"/>
        </w:rPr>
        <w:t>. Paris, Librairie Félix Alcan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126-160.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Heath, J. B. (1829).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Some Account of the Worshipful Company of Grocers of the City of London</w:t>
      </w:r>
      <w:r w:rsidRPr="005434D7">
        <w:rPr>
          <w:rFonts w:ascii="Times New Roman" w:hAnsi="Times New Roman" w:cs="Times New Roman"/>
          <w:sz w:val="24"/>
          <w:szCs w:val="24"/>
        </w:rPr>
        <w:t>, W. Marchant.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Heaton, H. (1965).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Yorkshire Woollen and Worsted Industries from Earliest Times to the Industrial Revolution</w:t>
      </w:r>
      <w:r w:rsidRPr="005434D7">
        <w:rPr>
          <w:rFonts w:ascii="Times New Roman" w:hAnsi="Times New Roman" w:cs="Times New Roman"/>
          <w:sz w:val="24"/>
          <w:szCs w:val="24"/>
        </w:rPr>
        <w:t>. Oxford, Clarendon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Heckscher, E. F. (1994 [1931]).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Mercantilism</w:t>
      </w:r>
      <w:r w:rsidRPr="005434D7">
        <w:rPr>
          <w:rFonts w:ascii="Times New Roman" w:hAnsi="Times New Roman" w:cs="Times New Roman"/>
          <w:sz w:val="24"/>
          <w:szCs w:val="24"/>
        </w:rPr>
        <w:t>. London / New York, Allen &amp; Unwin / Macmillan.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Heimmermann, D. J. (1998).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 xml:space="preserve">The Guilds of Bordeaux, les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métiers libres </w:t>
      </w:r>
      <w:r w:rsidRPr="005434D7">
        <w:rPr>
          <w:rFonts w:ascii="Times New Roman" w:hAnsi="Times New Roman" w:cs="Times New Roman"/>
          <w:sz w:val="24"/>
          <w:szCs w:val="24"/>
        </w:rPr>
        <w:t xml:space="preserve">and the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sauvetats </w:t>
      </w:r>
      <w:r w:rsidRPr="005434D7">
        <w:rPr>
          <w:rFonts w:ascii="Times New Roman" w:hAnsi="Times New Roman" w:cs="Times New Roman"/>
          <w:sz w:val="24"/>
          <w:szCs w:val="24"/>
        </w:rPr>
        <w:t>of Saint-Seurin and Saint-André.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Proceedings of the Western Society for French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25: 24-35.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Heirwegh, J.-J. (1989).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Les corporations dans les Pays-Bas autrichiens.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G. Gayot and J.-P. Hirsch,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La révolution française et le développement du capitalisme</w:t>
      </w:r>
      <w:r w:rsidRPr="005434D7">
        <w:rPr>
          <w:rFonts w:ascii="Times New Roman" w:hAnsi="Times New Roman" w:cs="Times New Roman"/>
          <w:sz w:val="24"/>
          <w:szCs w:val="24"/>
        </w:rPr>
        <w:t>. Villeneuve d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Ascq, Université Charles de Gaulle, Lille III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365-368.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Hering-Schmidt, G. (2001).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Die berufstätige Frau in der Reichsstadt Nürnberg bis zum Ende des 16. Jahrhunderts. Ein Beitrag zur Wirtschaftsgeschichte Nürnbergs.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Mitteilungen des Vereins für Geschichte der Stadt Nürnberg </w:t>
      </w:r>
      <w:r w:rsidRPr="005434D7">
        <w:rPr>
          <w:rFonts w:ascii="Times New Roman" w:hAnsi="Times New Roman" w:cs="Times New Roman"/>
          <w:sz w:val="24"/>
          <w:szCs w:val="24"/>
        </w:rPr>
        <w:t>88: 1-92.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Hermes, G. (1916).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Der Kapitalismus in der Florentiner Wollenindustrie.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Zeitschrift für die gesamte Staatswissenschaft / Journal of Institutional and Theoretical Economics</w:t>
      </w:r>
      <w:r w:rsidRPr="005434D7">
        <w:rPr>
          <w:rFonts w:ascii="Times New Roman" w:hAnsi="Times New Roman" w:cs="Times New Roman"/>
          <w:sz w:val="24"/>
          <w:szCs w:val="24"/>
        </w:rPr>
        <w:t xml:space="preserve"> 72(3): 367-400.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Herr, R. (1958).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Eighteenth-Century Revolution in Spain</w:t>
      </w:r>
      <w:r w:rsidRPr="005434D7">
        <w:rPr>
          <w:rFonts w:ascii="Times New Roman" w:hAnsi="Times New Roman" w:cs="Times New Roman"/>
          <w:sz w:val="24"/>
          <w:szCs w:val="24"/>
        </w:rPr>
        <w:t>. Princeton, N.J.,, Princeton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Herr, R. (1989).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Rural Change and Royal Finances in Spain at the End of the Old Regime</w:t>
      </w:r>
      <w:r w:rsidRPr="005434D7">
        <w:rPr>
          <w:rFonts w:ascii="Times New Roman" w:hAnsi="Times New Roman" w:cs="Times New Roman"/>
          <w:sz w:val="24"/>
          <w:szCs w:val="24"/>
        </w:rPr>
        <w:t>. Berkeley, University of California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Hetzel, A. (1996).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Die Willstätter Flößerzunft. Die Bedeutung Willstätts bei der Flößerei auf der Kinzig.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Die Ortenau</w:t>
      </w:r>
      <w:r w:rsidRPr="005434D7">
        <w:rPr>
          <w:rFonts w:ascii="Times New Roman" w:hAnsi="Times New Roman" w:cs="Times New Roman"/>
          <w:sz w:val="24"/>
          <w:szCs w:val="24"/>
        </w:rPr>
        <w:t xml:space="preserve"> 76: 239-250.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Heywood, C. (1976).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Rural Hosiery Industry of the Lower Champagne Region, 1750–1850.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Textile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7(1): 90-111.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Hilaire, Y.-M., ed. (1984).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Histoire de Roubaix</w:t>
      </w:r>
      <w:r w:rsidRPr="005434D7">
        <w:rPr>
          <w:rFonts w:ascii="Times New Roman" w:hAnsi="Times New Roman" w:cs="Times New Roman"/>
          <w:sz w:val="24"/>
          <w:szCs w:val="24"/>
        </w:rPr>
        <w:t>. Dunkerque, Editions des Beffrois: Westhoek-</w:t>
      </w:r>
      <w:r w:rsidRPr="005434D7">
        <w:rPr>
          <w:rFonts w:ascii="Times New Roman" w:hAnsi="Times New Roman" w:cs="Times New Roman"/>
          <w:sz w:val="24"/>
          <w:szCs w:val="24"/>
        </w:rPr>
        <w:lastRenderedPageBreak/>
        <w:t>Editions.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Hilaire-Pérez, L. (1991).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Invention and the State in 18th-Century France.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Technology and Culture</w:t>
      </w:r>
      <w:r w:rsidRPr="005434D7">
        <w:rPr>
          <w:rFonts w:ascii="Times New Roman" w:hAnsi="Times New Roman" w:cs="Times New Roman"/>
          <w:sz w:val="24"/>
          <w:szCs w:val="24"/>
        </w:rPr>
        <w:t xml:space="preserve"> 32(4): 911-931.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Hilaire-Pérez, L. (2007).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Technology as a Public Culture in the Eighteenth Century: the Artisans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 Legacy.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History of Science</w:t>
      </w:r>
      <w:r w:rsidRPr="005434D7">
        <w:rPr>
          <w:rFonts w:ascii="Times New Roman" w:hAnsi="Times New Roman" w:cs="Times New Roman"/>
          <w:sz w:val="24"/>
          <w:szCs w:val="24"/>
        </w:rPr>
        <w:t xml:space="preserve"> 45(2): 135-153.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Hill, B. (1989).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Women, Work and Sexual Politics in Eighteenth-Century England</w:t>
      </w:r>
      <w:r w:rsidRPr="005434D7">
        <w:rPr>
          <w:rFonts w:ascii="Times New Roman" w:hAnsi="Times New Roman" w:cs="Times New Roman"/>
          <w:sz w:val="24"/>
          <w:szCs w:val="24"/>
        </w:rPr>
        <w:t>. Oxford, Blackwell.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Hillgarth, J. N. (1978).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Spanish Kingdoms, 1250-1516</w:t>
      </w:r>
      <w:r w:rsidRPr="005434D7">
        <w:rPr>
          <w:rFonts w:ascii="Times New Roman" w:hAnsi="Times New Roman" w:cs="Times New Roman"/>
          <w:sz w:val="24"/>
          <w:szCs w:val="24"/>
        </w:rPr>
        <w:t>. Oxford, Clarendon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Hills, R. L. (1989).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William Lee and His Knitting Machine.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Journal of the Textile Institute</w:t>
      </w:r>
      <w:r w:rsidRPr="005434D7">
        <w:rPr>
          <w:rFonts w:ascii="Times New Roman" w:hAnsi="Times New Roman" w:cs="Times New Roman"/>
          <w:sz w:val="24"/>
          <w:szCs w:val="24"/>
        </w:rPr>
        <w:t xml:space="preserve"> 80(2): 169-184.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Hionidou, V. (1995).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Nuptiality Patterns and Household Structure On the Greek Island of Mykonos, 1849-1959.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Journal of Family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20(1): 67-102.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Hirsch, J.-P. (1989).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Négoce et corporations.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G. Gayot and J.-P. Hirsch,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La révolution française et le développement du capitalisme</w:t>
      </w:r>
      <w:r w:rsidRPr="005434D7">
        <w:rPr>
          <w:rFonts w:ascii="Times New Roman" w:hAnsi="Times New Roman" w:cs="Times New Roman"/>
          <w:sz w:val="24"/>
          <w:szCs w:val="24"/>
        </w:rPr>
        <w:t>. Villeneuve d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Ascq, Université Charles de Gaulle, Lille III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357-364.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Hochstadt, S. (1983).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Migration in Preindustrial Germany.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Central European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16(3): 195-224.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Hoffmann, A. (1952).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Wirtschaftsgeschichte des Landes Oberösterreich, vol. 1: Wachsen, Werden, Reifen</w:t>
      </w:r>
      <w:r w:rsidRPr="005434D7">
        <w:rPr>
          <w:rFonts w:ascii="Times New Roman" w:hAnsi="Times New Roman" w:cs="Times New Roman"/>
          <w:sz w:val="24"/>
          <w:szCs w:val="24"/>
        </w:rPr>
        <w:t>. Salzburg.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Hoffmann, L. (1905).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Das württembergische Zunftwesen und die Politik der herzoglichen Regierung gegenüber den Zünften im 18. Jahrhundert.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Ph.D. dissertation, University of Tübingen.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Hoffmann, P. R. (2004).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Winkelarbeiter, Nahrungsdiebe und rechte Amtsmeister. Die Bönhaserei als Forschungsproblem der vorindustriellen Gewerbegeschichte und deren Bedeutung für das frühneuzeitliche Handwerk am Beispiel Lübecks.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C. Jeggle and M. Häberlein,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Vorindustrielles Gewerbe. Handwerkliche Produktion und Arbeitsbeziehungen in Mittelalter und früher Neuzeit</w:t>
      </w:r>
      <w:r w:rsidRPr="005434D7">
        <w:rPr>
          <w:rFonts w:ascii="Times New Roman" w:hAnsi="Times New Roman" w:cs="Times New Roman"/>
          <w:sz w:val="24"/>
          <w:szCs w:val="24"/>
        </w:rPr>
        <w:t>. Konstanz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183-210.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Hoffmann, P. R. (2007).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In Defence of Corporate Liberties: Early Modern Guilds and the Problem of Illicit Artisan Work.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Urban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34(1): 76-88.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Holbach, R. (1984).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Tradition und Innovation in der gewerblichen Wirtschaft des Spätmittelalters: Zunft und Verlag.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E. E. DuBruck and K.-H. Göller,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Crossroads of Medieval Civilization: the City of Regensburg and its Intellectual Milieu</w:t>
      </w:r>
      <w:r w:rsidRPr="005434D7">
        <w:rPr>
          <w:rFonts w:ascii="Times New Roman" w:hAnsi="Times New Roman" w:cs="Times New Roman"/>
          <w:sz w:val="24"/>
          <w:szCs w:val="24"/>
        </w:rPr>
        <w:t>. Detroit, Michigan Consortium for Medieval and Early Modern Studies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81-119.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Horn, J. (2004).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Privileged Enclaves: Entrepreneurial Opportunities in Eighteenth-Century France.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Proceedings of the Annual Meeting of the Western Society for French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32: 29-45.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lastRenderedPageBreak/>
        <w:t xml:space="preserve">Horn, J. (2005).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Machine-Breaking in England and France during the Age of Revolution.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Labour / Le Travail</w:t>
      </w:r>
      <w:r w:rsidRPr="005434D7">
        <w:rPr>
          <w:rFonts w:ascii="Times New Roman" w:hAnsi="Times New Roman" w:cs="Times New Roman"/>
          <w:sz w:val="24"/>
          <w:szCs w:val="24"/>
        </w:rPr>
        <w:t xml:space="preserve"> 55: 143-166.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Horn, J. (2005).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Marx Was Right! The Guilds and Technological Change.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Proceedings of the Annual Meeting of the Western Society for French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33: 224-239.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Horn, J. (2006).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Path Not Taken: French Industrialization in the Age of Revolution, 1750-1830</w:t>
      </w:r>
      <w:r w:rsidRPr="005434D7">
        <w:rPr>
          <w:rFonts w:ascii="Times New Roman" w:hAnsi="Times New Roman" w:cs="Times New Roman"/>
          <w:sz w:val="24"/>
          <w:szCs w:val="24"/>
        </w:rPr>
        <w:t>. Cambridge, MA, MIT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Horn, J. (2007).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Privilege of Liberty: Challenging the Society of Orders.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Proceedings of the Annual Meeting of the Western Society for French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35: 171-183.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Horn, J. (2012). </w:t>
      </w:r>
      <w:r w:rsidR="006E2498">
        <w:rPr>
          <w:rFonts w:ascii="Times New Roman" w:hAnsi="Times New Roman" w:cs="Times New Roman"/>
          <w:sz w:val="24"/>
          <w:szCs w:val="24"/>
        </w:rPr>
        <w:t>“‘</w:t>
      </w:r>
      <w:r w:rsidRPr="005434D7">
        <w:rPr>
          <w:rFonts w:ascii="Times New Roman" w:hAnsi="Times New Roman" w:cs="Times New Roman"/>
          <w:sz w:val="24"/>
          <w:szCs w:val="24"/>
        </w:rPr>
        <w:t>A Beautiful Madness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: Privilege, the Machine Question and Industrial Development in Normandy in 1789.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Past &amp; Present</w:t>
      </w:r>
      <w:r w:rsidRPr="005434D7">
        <w:rPr>
          <w:rFonts w:ascii="Times New Roman" w:hAnsi="Times New Roman" w:cs="Times New Roman"/>
          <w:sz w:val="24"/>
          <w:szCs w:val="24"/>
        </w:rPr>
        <w:t xml:space="preserve"> 217(1): 149-185.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Horn, J. (2015).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Economic Development in Early Modern France: the Privilege of Liberty, 1650-1820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Horn, M. (1993).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Chronology and Distribution of Jewish Craft Guilds in Old Poland, 1613-1795.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A. Polonsky, J. Basista and A. Link-Lenczowski,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Jews in Old Poland, 1000-1795</w:t>
      </w:r>
      <w:r w:rsidRPr="005434D7">
        <w:rPr>
          <w:rFonts w:ascii="Times New Roman" w:hAnsi="Times New Roman" w:cs="Times New Roman"/>
          <w:sz w:val="24"/>
          <w:szCs w:val="24"/>
        </w:rPr>
        <w:t>. London / New York, I.B. Tauris / Institute for Polish-Jewish Studies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249-266.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Howell, M. C. (1986).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Women, Production, and Patriarchy in Late Medieval Cities</w:t>
      </w:r>
      <w:r w:rsidRPr="005434D7">
        <w:rPr>
          <w:rFonts w:ascii="Times New Roman" w:hAnsi="Times New Roman" w:cs="Times New Roman"/>
          <w:sz w:val="24"/>
          <w:szCs w:val="24"/>
        </w:rPr>
        <w:t>. Chicago, University of Chicago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Howell, M. C. (1986).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Women, the Family Economy, and the Structures of Market Production in Cities of Northern Europe during the Late Middle Ages.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B. A. Hanawalt,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Women and Work in Preindustrial Europe</w:t>
      </w:r>
      <w:r w:rsidR="008A59B7">
        <w:rPr>
          <w:rFonts w:ascii="Times New Roman" w:hAnsi="Times New Roman" w:cs="Times New Roman"/>
          <w:sz w:val="24"/>
          <w:szCs w:val="24"/>
        </w:rPr>
        <w:t>. Bloomington, IN</w:t>
      </w:r>
      <w:r w:rsidRPr="005434D7">
        <w:rPr>
          <w:rFonts w:ascii="Times New Roman" w:hAnsi="Times New Roman" w:cs="Times New Roman"/>
          <w:sz w:val="24"/>
          <w:szCs w:val="24"/>
        </w:rPr>
        <w:t>, Indiana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198-222.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Howell, M. C. (1994).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Achieving the Guild Effect without Guilds: Crafts and Craftsmen in Late Medieval Douai.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P. Lambrechts and J.-P. Sosson,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Les métiers au </w:t>
      </w:r>
      <w:r w:rsidR="00EA02AD" w:rsidRPr="005434D7">
        <w:rPr>
          <w:rFonts w:ascii="Times New Roman" w:hAnsi="Times New Roman" w:cs="Times New Roman"/>
          <w:i/>
          <w:iCs/>
          <w:sz w:val="24"/>
          <w:szCs w:val="24"/>
        </w:rPr>
        <w:t>Moyen Âge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. Aspects économiques et sociaux. Actes du Colloque International de Louvain-la-Neuve, 7-9 octobre 1993</w:t>
      </w:r>
      <w:r w:rsidRPr="005434D7">
        <w:rPr>
          <w:rFonts w:ascii="Times New Roman" w:hAnsi="Times New Roman" w:cs="Times New Roman"/>
          <w:sz w:val="24"/>
          <w:szCs w:val="24"/>
        </w:rPr>
        <w:t>. Louvain-la-Neuve, Université catholique de Louvain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109-129.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Howell, M. C. (1998).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Marriage Exchange: Property, Social Place, and Gender in Cities of the Low Countries, 1300-1550</w:t>
      </w:r>
      <w:r w:rsidRPr="005434D7">
        <w:rPr>
          <w:rFonts w:ascii="Times New Roman" w:hAnsi="Times New Roman" w:cs="Times New Roman"/>
          <w:sz w:val="24"/>
          <w:szCs w:val="24"/>
        </w:rPr>
        <w:t>. Chicago, University of Chicago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Hübner, L. (1879).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Geschichte der Reichenberger Tuchmacherzunft. Festschrift dreihundertjährigen Jubiliäm der Reichenberger Tuchmacherzunft</w:t>
      </w:r>
      <w:r w:rsidRPr="005434D7">
        <w:rPr>
          <w:rFonts w:ascii="Times New Roman" w:hAnsi="Times New Roman" w:cs="Times New Roman"/>
          <w:sz w:val="24"/>
          <w:szCs w:val="24"/>
        </w:rPr>
        <w:t>. Reichenberg, Selbstverlag der Reichenberger Tuchmachergenossenschaft.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Hudson, P. (1986).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Genesis of Industrial Capital: a Study of the West Riding Wool Textile Industry c. 1750-1850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Hudson, P. (1989).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Regional Perspective.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P. Hudson,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Regions and Industries: a Perspective on the Industrial Revolution in Britain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5-38.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Hudson, W. and J. C. Tingey, eds. (1906).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Records of the City of Norwich</w:t>
      </w:r>
      <w:r w:rsidRPr="005434D7">
        <w:rPr>
          <w:rFonts w:ascii="Times New Roman" w:hAnsi="Times New Roman" w:cs="Times New Roman"/>
          <w:sz w:val="24"/>
          <w:szCs w:val="24"/>
        </w:rPr>
        <w:t>. Norwich / London, Jarrold &amp; Sons.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lastRenderedPageBreak/>
        <w:t xml:space="preserve">Hufton, O. (1984).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Women without Men: Widows and Spinsters in Britain and France in the Eighteenth Century.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Journal of Family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9(4): 355-376.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Humphries, J. (2013).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Rent-Seeking or Skill-Creating? Apprenticeship in Early Industrial Britain.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P. Gauci,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Regulating the British Economy, 1660-1850</w:t>
      </w:r>
      <w:r w:rsidRPr="005434D7">
        <w:rPr>
          <w:rFonts w:ascii="Times New Roman" w:hAnsi="Times New Roman" w:cs="Times New Roman"/>
          <w:sz w:val="24"/>
          <w:szCs w:val="24"/>
        </w:rPr>
        <w:t>. Aldershot, Ashgate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235-258.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Hundert, G. D. (1992).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Jews in a Polish Private Town: the Case of Opatów in the Eighteenth Century</w:t>
      </w:r>
      <w:r w:rsidRPr="005434D7">
        <w:rPr>
          <w:rFonts w:ascii="Times New Roman" w:hAnsi="Times New Roman" w:cs="Times New Roman"/>
          <w:sz w:val="24"/>
          <w:szCs w:val="24"/>
        </w:rPr>
        <w:t>. Baltimore, Johns Hopkins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Hundert, G. D. (1993).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Kihilla and the Municipality in Private Towns at the End of the Early Modern Period.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A. Polonsky, J. Basista and A. Link-Lenczowski,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Jews in Old Poland, 1000-1795</w:t>
      </w:r>
      <w:r w:rsidRPr="005434D7">
        <w:rPr>
          <w:rFonts w:ascii="Times New Roman" w:hAnsi="Times New Roman" w:cs="Times New Roman"/>
          <w:sz w:val="24"/>
          <w:szCs w:val="24"/>
        </w:rPr>
        <w:t>. London / New York, I.B. Tauris / Institute for Polish-Jewish Studies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174-185.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Hundert, G. D. (2004).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Jews in Poland-Lithua</w:t>
      </w:r>
      <w:r w:rsidR="008F734B">
        <w:rPr>
          <w:rFonts w:ascii="Times New Roman" w:hAnsi="Times New Roman" w:cs="Times New Roman"/>
          <w:i/>
          <w:iCs/>
          <w:sz w:val="24"/>
          <w:szCs w:val="24"/>
        </w:rPr>
        <w:t>nia in the Eighteenth Century: a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 Genealogy of Modernity</w:t>
      </w:r>
      <w:r w:rsidRPr="005434D7">
        <w:rPr>
          <w:rFonts w:ascii="Times New Roman" w:hAnsi="Times New Roman" w:cs="Times New Roman"/>
          <w:sz w:val="24"/>
          <w:szCs w:val="24"/>
        </w:rPr>
        <w:t>. Berkeley, University of California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Hunt, M. R. (2010).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Women in Eighteenth-Century Europe</w:t>
      </w:r>
      <w:r w:rsidR="008F734B">
        <w:rPr>
          <w:rFonts w:ascii="Times New Roman" w:hAnsi="Times New Roman" w:cs="Times New Roman"/>
          <w:sz w:val="24"/>
          <w:szCs w:val="24"/>
        </w:rPr>
        <w:t>. Harlow</w:t>
      </w:r>
      <w:r w:rsidRPr="005434D7">
        <w:rPr>
          <w:rFonts w:ascii="Times New Roman" w:hAnsi="Times New Roman" w:cs="Times New Roman"/>
          <w:sz w:val="24"/>
          <w:szCs w:val="24"/>
        </w:rPr>
        <w:t xml:space="preserve"> / New York, Pearson Longman.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Hutton, D. (1985).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Women in Fourteenth-Century Shrewsbury.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L. Charles and L. Duffin,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Women and Work in Preindustrial England</w:t>
      </w:r>
      <w:r w:rsidRPr="005434D7">
        <w:rPr>
          <w:rFonts w:ascii="Times New Roman" w:hAnsi="Times New Roman" w:cs="Times New Roman"/>
          <w:sz w:val="24"/>
          <w:szCs w:val="24"/>
        </w:rPr>
        <w:t>. London, Croom Helm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83-99.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Hutton, S. (2011).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Women and Economic Activities in Late Medieval Ghent</w:t>
      </w:r>
      <w:r w:rsidRPr="005434D7">
        <w:rPr>
          <w:rFonts w:ascii="Times New Roman" w:hAnsi="Times New Roman" w:cs="Times New Roman"/>
          <w:sz w:val="24"/>
          <w:szCs w:val="24"/>
        </w:rPr>
        <w:t>. Basingstoke, Palgrave Macmillan.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Hyman, I. (1974).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Brunelleschi in Perspective</w:t>
      </w:r>
      <w:r w:rsidRPr="005434D7">
        <w:rPr>
          <w:rFonts w:ascii="Times New Roman" w:hAnsi="Times New Roman" w:cs="Times New Roman"/>
          <w:sz w:val="24"/>
          <w:szCs w:val="24"/>
        </w:rPr>
        <w:t>. Englewood Cliffs, NJ, Prentice-Hall.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Ianeva, S. (2002).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Die Handwerker, die Zünfte und der ottomanische Staat auf dem Balkan zu Beginn des 19. Jahrhunderts.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H.-G. Haupt,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Das Ende der Zünfte. Ein europäischer Vergleich</w:t>
      </w:r>
      <w:r w:rsidRPr="005434D7">
        <w:rPr>
          <w:rFonts w:ascii="Times New Roman" w:hAnsi="Times New Roman" w:cs="Times New Roman"/>
          <w:sz w:val="24"/>
          <w:szCs w:val="24"/>
        </w:rPr>
        <w:t>. Göttingen, Vandenhoeck &amp; Ruprecht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271-285.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Ingendahl, G. (2006).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Witwen in der Frühen Neuzeit. Eine kulturhistorische Studie</w:t>
      </w:r>
      <w:r w:rsidRPr="005434D7">
        <w:rPr>
          <w:rFonts w:ascii="Times New Roman" w:hAnsi="Times New Roman" w:cs="Times New Roman"/>
          <w:sz w:val="24"/>
          <w:szCs w:val="24"/>
        </w:rPr>
        <w:t>. Frankfurt a.M., Campus Verlag.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Iradiel, P. and G. Navarro (1998).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Silk in Valencia in the Middle Ages.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Comisión Española de la Ruta de la Seda,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Spain and Portugal in the Silk Routes. Ten Centuries of Production and Trade between East and West</w:t>
      </w:r>
      <w:r w:rsidRPr="005434D7">
        <w:rPr>
          <w:rFonts w:ascii="Times New Roman" w:hAnsi="Times New Roman" w:cs="Times New Roman"/>
          <w:sz w:val="24"/>
          <w:szCs w:val="24"/>
        </w:rPr>
        <w:t>. Barcelona, Publicacions Universitat de Barcelona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101-110.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Jacobsen, G. (1983).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Women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s Work and Women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s Role: Ideology and Reality in Danish Urban Society, 1300- 1550.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Scandinavian Economic History Review</w:t>
      </w:r>
      <w:r w:rsidRPr="005434D7">
        <w:rPr>
          <w:rFonts w:ascii="Times New Roman" w:hAnsi="Times New Roman" w:cs="Times New Roman"/>
          <w:sz w:val="24"/>
          <w:szCs w:val="24"/>
        </w:rPr>
        <w:t xml:space="preserve"> 31(1): 3-20.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Jacobsen, G. (1986).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Economic Progress and the Sexual Division of Labour: the Role of Guilds in the Late Medieval Danish City.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H. Appelt,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Alltag und Fortschritt im Mittelalter: internationales Round-table-Gespräch, Krems an der Donau, 1. Oktober 1984</w:t>
      </w:r>
      <w:r w:rsidRPr="005434D7">
        <w:rPr>
          <w:rFonts w:ascii="Times New Roman" w:hAnsi="Times New Roman" w:cs="Times New Roman"/>
          <w:sz w:val="24"/>
          <w:szCs w:val="24"/>
        </w:rPr>
        <w:t>. Vienna, Verlag der Österreichischen Akademie der Wissenschaften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223-236.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Jacobsen, G. (1990).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Comment on Shahar.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Cavaciocchi,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La donna nell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economie secc. XIII-XVIII. Atti della 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‘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Ventusima Settimana di Studi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 10-15 april 1989</w:t>
      </w:r>
      <w:r w:rsidRPr="005434D7">
        <w:rPr>
          <w:rFonts w:ascii="Times New Roman" w:hAnsi="Times New Roman" w:cs="Times New Roman"/>
          <w:sz w:val="24"/>
          <w:szCs w:val="24"/>
        </w:rPr>
        <w:t xml:space="preserve">. Prato, Istituto </w:t>
      </w:r>
      <w:r w:rsidR="006E2498">
        <w:rPr>
          <w:rFonts w:ascii="Times New Roman" w:hAnsi="Times New Roman" w:cs="Times New Roman"/>
          <w:sz w:val="24"/>
          <w:szCs w:val="24"/>
        </w:rPr>
        <w:t>‘</w:t>
      </w:r>
      <w:r w:rsidRPr="005434D7">
        <w:rPr>
          <w:rFonts w:ascii="Times New Roman" w:hAnsi="Times New Roman" w:cs="Times New Roman"/>
          <w:sz w:val="24"/>
          <w:szCs w:val="24"/>
        </w:rPr>
        <w:t xml:space="preserve">F. </w:t>
      </w:r>
      <w:r w:rsidRPr="005434D7">
        <w:rPr>
          <w:rFonts w:ascii="Times New Roman" w:hAnsi="Times New Roman" w:cs="Times New Roman"/>
          <w:sz w:val="24"/>
          <w:szCs w:val="24"/>
        </w:rPr>
        <w:lastRenderedPageBreak/>
        <w:t>Datini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523-528.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Jacobsen, G. (1993).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Guilds.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P. Pulsiano and K. Wolf,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Medieval Scandinavia: an Encyclopedia</w:t>
      </w:r>
      <w:r w:rsidRPr="005434D7">
        <w:rPr>
          <w:rFonts w:ascii="Times New Roman" w:hAnsi="Times New Roman" w:cs="Times New Roman"/>
          <w:sz w:val="24"/>
          <w:szCs w:val="24"/>
        </w:rPr>
        <w:t>. New York, Garland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248-249.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Jacobsen, G. (1998).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Gesetz und Realität in der Geschichte von Handwerkerinnen.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K. Simon-Muscheid, ed., 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Was nützt die Schusterin dem Schmied?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 Frauen und Handwerk vor der Industrialisierung</w:t>
      </w:r>
      <w:r w:rsidRPr="005434D7">
        <w:rPr>
          <w:rFonts w:ascii="Times New Roman" w:hAnsi="Times New Roman" w:cs="Times New Roman"/>
          <w:sz w:val="24"/>
          <w:szCs w:val="24"/>
        </w:rPr>
        <w:t>. Frankfurt / New York, Campus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53-66.</w:t>
      </w:r>
    </w:p>
    <w:p w:rsidR="0050763E" w:rsidRPr="005434D7" w:rsidRDefault="008F734B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Janssens, A. </w:t>
      </w:r>
      <w:r w:rsidR="00363654" w:rsidRPr="005434D7">
        <w:rPr>
          <w:rFonts w:ascii="Times New Roman" w:hAnsi="Times New Roman" w:cs="Times New Roman"/>
          <w:sz w:val="24"/>
          <w:szCs w:val="24"/>
        </w:rPr>
        <w:t xml:space="preserve">(1998).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="00363654" w:rsidRPr="005434D7">
        <w:rPr>
          <w:rFonts w:ascii="Times New Roman" w:hAnsi="Times New Roman" w:cs="Times New Roman"/>
          <w:sz w:val="24"/>
          <w:szCs w:val="24"/>
        </w:rPr>
        <w:t>The Rise and Decline of the Male Breadwinner Family? An Overview of the Debate.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In: A.</w:t>
      </w:r>
      <w:r w:rsidR="00363654" w:rsidRPr="005434D7">
        <w:rPr>
          <w:rFonts w:ascii="Times New Roman" w:hAnsi="Times New Roman" w:cs="Times New Roman"/>
          <w:sz w:val="24"/>
          <w:szCs w:val="24"/>
        </w:rPr>
        <w:t xml:space="preserve"> Janssens, ed., </w:t>
      </w:r>
      <w:r w:rsidR="00363654" w:rsidRPr="005434D7">
        <w:rPr>
          <w:rFonts w:ascii="Times New Roman" w:hAnsi="Times New Roman" w:cs="Times New Roman"/>
          <w:i/>
          <w:iCs/>
          <w:sz w:val="24"/>
          <w:szCs w:val="24"/>
        </w:rPr>
        <w:t>The Rise and Decline of the Male Breadwinner Family?</w:t>
      </w:r>
      <w:r w:rsidR="00363654" w:rsidRPr="005434D7">
        <w:rPr>
          <w:rFonts w:ascii="Times New Roman" w:hAnsi="Times New Roman" w:cs="Times New Roman"/>
          <w:sz w:val="24"/>
          <w:szCs w:val="24"/>
        </w:rPr>
        <w:t xml:space="preserve"> Cambridge, Cambridge University Press</w:t>
      </w:r>
      <w:r w:rsidR="00363654"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63654" w:rsidRPr="005434D7">
        <w:rPr>
          <w:rFonts w:ascii="Times New Roman" w:hAnsi="Times New Roman" w:cs="Times New Roman"/>
          <w:sz w:val="24"/>
          <w:szCs w:val="24"/>
        </w:rPr>
        <w:t>196 p.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Jeggle, C. (2015).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Labelling with Numbers? Weavers, Merchants and the Valuation of Linen in Seventeenth-Century Münster.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B. De Munck and D. Lyna,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Concepts of Value in Material Culture, 1500-1900</w:t>
      </w:r>
      <w:r w:rsidRPr="005434D7">
        <w:rPr>
          <w:rFonts w:ascii="Times New Roman" w:hAnsi="Times New Roman" w:cs="Times New Roman"/>
          <w:sz w:val="24"/>
          <w:szCs w:val="24"/>
        </w:rPr>
        <w:t>. Aldershot, Ashgate.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Johnson, A. H. (1922).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History of the Worshipful Company of the Drapers of London</w:t>
      </w:r>
      <w:r w:rsidRPr="005434D7">
        <w:rPr>
          <w:rFonts w:ascii="Times New Roman" w:hAnsi="Times New Roman" w:cs="Times New Roman"/>
          <w:sz w:val="24"/>
          <w:szCs w:val="24"/>
        </w:rPr>
        <w:t>. Oxford, Oxford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Johnson, C. H. (1982).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De-Industrialization: the Case of the Languedoc Woolens Industry.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P. Deyon and F. F. Mendels,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VIII Congrès Internationale d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Histoire Economique, Budapest 16-22 août 1982, Section A2: La protoindustrialisation: Théorie et réalité, Rapports</w:t>
      </w:r>
      <w:r w:rsidRPr="005434D7">
        <w:rPr>
          <w:rFonts w:ascii="Times New Roman" w:hAnsi="Times New Roman" w:cs="Times New Roman"/>
          <w:sz w:val="24"/>
          <w:szCs w:val="24"/>
        </w:rPr>
        <w:t>. Lille, Université des Arts, Lettres et Sciences Humaines. 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Johnson, C. H. (1993).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Capitalism and the State: Capital Accumulation and Proletarianization in the Languedocian Woolens Industry 1700-1789.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T. M. Safley and L. N. Rosenband,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Workplace before the Factory: Artisans and Proletarians, 1500 - 1800</w:t>
      </w:r>
      <w:r w:rsidRPr="005434D7">
        <w:rPr>
          <w:rFonts w:ascii="Times New Roman" w:hAnsi="Times New Roman" w:cs="Times New Roman"/>
          <w:sz w:val="24"/>
          <w:szCs w:val="24"/>
        </w:rPr>
        <w:t>. Ithaca, NY, Cornell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37-62.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Jones, P. (2008).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Industrial Enlightenment: Science, Technology and Culture in Birmingham and the West Midlands, 1760-1820</w:t>
      </w:r>
      <w:r w:rsidRPr="005434D7">
        <w:rPr>
          <w:rFonts w:ascii="Times New Roman" w:hAnsi="Times New Roman" w:cs="Times New Roman"/>
          <w:sz w:val="24"/>
          <w:szCs w:val="24"/>
        </w:rPr>
        <w:t>. Manchester, Manchester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Juratic, S. and N. Pellegrin (1994).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Femmes, villes et travail en France dans la deuxième moitié du XVIIIe siècle.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Histoire, économie et société</w:t>
      </w:r>
      <w:r w:rsidRPr="005434D7">
        <w:rPr>
          <w:rFonts w:ascii="Times New Roman" w:hAnsi="Times New Roman" w:cs="Times New Roman"/>
          <w:sz w:val="24"/>
          <w:szCs w:val="24"/>
        </w:rPr>
        <w:t xml:space="preserve"> 13(3): 477-500.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Kaizl, J. (1879).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Der Kampf um Gewerbereform und Gewerbefreiheit in Bayern von 1799 - 1868 nebst einem einleitenden Ueberblick über die Entwickelung des Zunftwesens und der Gewerbefreiheit in Deutschland</w:t>
      </w:r>
      <w:r w:rsidRPr="005434D7">
        <w:rPr>
          <w:rFonts w:ascii="Times New Roman" w:hAnsi="Times New Roman" w:cs="Times New Roman"/>
          <w:sz w:val="24"/>
          <w:szCs w:val="24"/>
        </w:rPr>
        <w:t>. Leipzig, Duncker &amp; Humblot.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Kaplan, S. L. (1981).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 xml:space="preserve">The Luxury Guilds in Paris in the Eighteenth Century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Francia</w:t>
      </w:r>
      <w:r w:rsidRPr="005434D7">
        <w:rPr>
          <w:rFonts w:ascii="Times New Roman" w:hAnsi="Times New Roman" w:cs="Times New Roman"/>
          <w:sz w:val="24"/>
          <w:szCs w:val="24"/>
        </w:rPr>
        <w:t xml:space="preserve"> 9: 257-298.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Kaplan, S. L. (1986).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Character and Implications of Strife among the Masters inside the Guilds of Eighteenth-Century Paris.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Journal of Social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19(4): 631-647.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Kaplan, S. L. (1986).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Social Classification and Representation in the Corporate World of Eighteenth-Century France: Turgot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s </w:t>
      </w:r>
      <w:r w:rsidR="008F734B">
        <w:rPr>
          <w:rFonts w:ascii="Times New Roman" w:hAnsi="Times New Roman" w:cs="Times New Roman"/>
          <w:sz w:val="24"/>
          <w:szCs w:val="24"/>
        </w:rPr>
        <w:t>‘</w:t>
      </w:r>
      <w:r w:rsidRPr="005434D7">
        <w:rPr>
          <w:rFonts w:ascii="Times New Roman" w:hAnsi="Times New Roman" w:cs="Times New Roman"/>
          <w:sz w:val="24"/>
          <w:szCs w:val="24"/>
        </w:rPr>
        <w:t>Carnival</w:t>
      </w:r>
      <w:r w:rsidR="008F734B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L. Kaplan and C. J. Koepp,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Work in France: Representations, Meaning, Organization and Practice</w:t>
      </w:r>
      <w:r w:rsidRPr="005434D7">
        <w:rPr>
          <w:rFonts w:ascii="Times New Roman" w:hAnsi="Times New Roman" w:cs="Times New Roman"/>
          <w:sz w:val="24"/>
          <w:szCs w:val="24"/>
        </w:rPr>
        <w:t>. Ithaca, NY, Cornell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176-226.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lastRenderedPageBreak/>
        <w:t xml:space="preserve">Kaplan, S. L. (1988).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 xml:space="preserve">Les corporations, les </w:t>
      </w:r>
      <w:r w:rsidR="008F734B">
        <w:rPr>
          <w:rFonts w:ascii="Times New Roman" w:hAnsi="Times New Roman" w:cs="Times New Roman"/>
          <w:sz w:val="24"/>
          <w:szCs w:val="24"/>
        </w:rPr>
        <w:t>‘</w:t>
      </w:r>
      <w:r w:rsidRPr="005434D7">
        <w:rPr>
          <w:rFonts w:ascii="Times New Roman" w:hAnsi="Times New Roman" w:cs="Times New Roman"/>
          <w:sz w:val="24"/>
          <w:szCs w:val="24"/>
        </w:rPr>
        <w:t>faux ouvriers</w:t>
      </w:r>
      <w:r w:rsidR="008F734B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 et le faubourg Saint-Antoine au XVIIIe siècle.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Annales: économies, sociétés, civilisations</w:t>
      </w:r>
      <w:r w:rsidRPr="005434D7">
        <w:rPr>
          <w:rFonts w:ascii="Times New Roman" w:hAnsi="Times New Roman" w:cs="Times New Roman"/>
          <w:sz w:val="24"/>
          <w:szCs w:val="24"/>
        </w:rPr>
        <w:t xml:space="preserve"> 43(2): 353-378.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Kaplan, S. L. (1993).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apprentissage au XVIIIe siècle: le cas de Paris.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Revue d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histoire moderne et contemporaine</w:t>
      </w:r>
      <w:r w:rsidRPr="005434D7">
        <w:rPr>
          <w:rFonts w:ascii="Times New Roman" w:hAnsi="Times New Roman" w:cs="Times New Roman"/>
          <w:sz w:val="24"/>
          <w:szCs w:val="24"/>
        </w:rPr>
        <w:t xml:space="preserve"> 40(3): 436-479.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Kaplan, S. L. (2001).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La fin des corporations</w:t>
      </w:r>
      <w:r w:rsidRPr="005434D7">
        <w:rPr>
          <w:rFonts w:ascii="Times New Roman" w:hAnsi="Times New Roman" w:cs="Times New Roman"/>
          <w:sz w:val="24"/>
          <w:szCs w:val="24"/>
        </w:rPr>
        <w:t>. Paris, Fayard.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Kaplan, S. L. and P. Minard (2016).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Der Korporatismus, Ideen und Praktiken: Die Streitpunkte einer Dauerdebatte.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Trivium [online]</w:t>
      </w:r>
      <w:r w:rsidRPr="005434D7">
        <w:rPr>
          <w:rFonts w:ascii="Times New Roman" w:hAnsi="Times New Roman" w:cs="Times New Roman"/>
          <w:sz w:val="24"/>
          <w:szCs w:val="24"/>
        </w:rPr>
        <w:t xml:space="preserve"> 21.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Karpinski, A. (1990).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Woman on the Market Place: the Scale of Feminization of Retail Trade in Polish Towns in the Second Half of the 16th and in the 17th Century.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Cavaciocchi,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La donna nell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economie secc. XIII-XVIII. Atti della 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‘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Ventusima Settimana di Studi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 10-15 april 1989</w:t>
      </w:r>
      <w:r w:rsidRPr="005434D7">
        <w:rPr>
          <w:rFonts w:ascii="Times New Roman" w:hAnsi="Times New Roman" w:cs="Times New Roman"/>
          <w:sz w:val="24"/>
          <w:szCs w:val="24"/>
        </w:rPr>
        <w:t>. Prato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283-292.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Karras, R. M. (2004). </w:t>
      </w:r>
      <w:r w:rsidR="008F734B">
        <w:rPr>
          <w:rFonts w:ascii="Times New Roman" w:hAnsi="Times New Roman" w:cs="Times New Roman"/>
          <w:sz w:val="24"/>
          <w:szCs w:val="24"/>
        </w:rPr>
        <w:t>“‘</w:t>
      </w:r>
      <w:r w:rsidRPr="005434D7">
        <w:rPr>
          <w:rFonts w:ascii="Times New Roman" w:hAnsi="Times New Roman" w:cs="Times New Roman"/>
          <w:sz w:val="24"/>
          <w:szCs w:val="24"/>
        </w:rPr>
        <w:t>This Skill in a Woman is By No Means to Be Despised</w:t>
      </w:r>
      <w:r w:rsidR="008F734B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: Weaving and the Gender Division of Labor in the Middle Ages.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E. J. Burns,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Medieval Fabrications: Dress, Textiles, Clothwork, and Other Cultural Imaginings</w:t>
      </w:r>
      <w:r w:rsidRPr="005434D7">
        <w:rPr>
          <w:rFonts w:ascii="Times New Roman" w:hAnsi="Times New Roman" w:cs="Times New Roman"/>
          <w:sz w:val="24"/>
          <w:szCs w:val="24"/>
        </w:rPr>
        <w:t>. New York, NY / Basingstoke, Palgrave Macmillan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89-104.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Katz, M. R. (2002).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Architectural Polychromy and the Painters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 Trade in Medieval Spain.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Gesta</w:t>
      </w:r>
      <w:r w:rsidRPr="005434D7">
        <w:rPr>
          <w:rFonts w:ascii="Times New Roman" w:hAnsi="Times New Roman" w:cs="Times New Roman"/>
          <w:sz w:val="24"/>
          <w:szCs w:val="24"/>
        </w:rPr>
        <w:t xml:space="preserve"> 41(1): 3-14.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Keil, I. (2004).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Das optische Handwerk in Augsburg. Die Etablierung eines neuen Handwerks im 17. Jahrhundert nach der Erfindung fon Fernrohr und Mikroskop - Kenntnisse, Rohstoffe, Kunden, Vertrieb.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M. Häberlein and C. Jeggle,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Vorindustrielles Gewerbe. Handwerkliche Produktion und Arbeitsbeziehungen in Mittelalter und früher Neuzeit</w:t>
      </w:r>
      <w:r w:rsidRPr="005434D7">
        <w:rPr>
          <w:rFonts w:ascii="Times New Roman" w:hAnsi="Times New Roman" w:cs="Times New Roman"/>
          <w:sz w:val="24"/>
          <w:szCs w:val="24"/>
        </w:rPr>
        <w:t>. Konstanz</w:t>
      </w:r>
      <w:r w:rsidR="008F734B">
        <w:rPr>
          <w:rFonts w:ascii="Times New Roman" w:hAnsi="Times New Roman" w:cs="Times New Roman"/>
          <w:sz w:val="24"/>
          <w:szCs w:val="24"/>
        </w:rPr>
        <w:t xml:space="preserve">, </w:t>
      </w:r>
      <w:r w:rsidRPr="005434D7">
        <w:rPr>
          <w:rFonts w:ascii="Times New Roman" w:hAnsi="Times New Roman" w:cs="Times New Roman"/>
          <w:sz w:val="24"/>
          <w:szCs w:val="24"/>
        </w:rPr>
        <w:t>Universitätsverlag Konstanz - UVK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147-161.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Kermann, J. (1993).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Between Centralization and Decentralization: the Silk Industry in the Rhineland in the 18th Century and in the Early 19th.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Cavaciocchi,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La seta in Europa, secc. XIII - XX: atti della 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‘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Ventiquattrimesa Settimana di studi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, 4-9 maggio 1992</w:t>
      </w:r>
      <w:r w:rsidRPr="005434D7">
        <w:rPr>
          <w:rFonts w:ascii="Times New Roman" w:hAnsi="Times New Roman" w:cs="Times New Roman"/>
          <w:sz w:val="24"/>
          <w:szCs w:val="24"/>
        </w:rPr>
        <w:t>. Florence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325-334.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Kermode, J. I. (1990).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Merchants of York, Beverley and Hull in the Fourteenth and Fifteenth Centuries.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Ph.D. dissertation, University of Sheffield.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Kessler, G. and J. Lucassen (2013).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Labour Relations, Efficiency and the Great Divergence: Comparing Pre-Industrial Brick-Making across Eurasia, 1500-2000.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M. R. Prak and J. L. Van Zanden,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Technology, Skills and the Pre-Modern Economy in the East and the West: Essays Dedicated to the Memory of S. R. Epstein</w:t>
      </w:r>
      <w:r w:rsidRPr="005434D7">
        <w:rPr>
          <w:rFonts w:ascii="Times New Roman" w:hAnsi="Times New Roman" w:cs="Times New Roman"/>
          <w:sz w:val="24"/>
          <w:szCs w:val="24"/>
        </w:rPr>
        <w:t>. Leiden, Brill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259-322.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Kettemann, O. (1983).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Ländliches Handwerks in Schleswig-Holstein im 19. Jahrhundert: Projektbericht und erste Ergebnisse.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Z. Fülep, P. Nagybákay and É. Somkuti,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II. Internationales Handwerksgeschichtliches Symposium, Veszprém, 21-26. 8. 1982</w:t>
      </w:r>
      <w:r w:rsidRPr="005434D7">
        <w:rPr>
          <w:rFonts w:ascii="Times New Roman" w:hAnsi="Times New Roman" w:cs="Times New Roman"/>
          <w:sz w:val="24"/>
          <w:szCs w:val="24"/>
        </w:rPr>
        <w:t>. Veszprém, Ungarische Akademie der Wissenschaften, Veszprémer Akademische Kommission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39-48.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Kießling, R. (1991).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 xml:space="preserve">Entwicklungstendenzen im ostschwäbischen Textilrevier während der </w:t>
      </w:r>
      <w:r w:rsidRPr="005434D7">
        <w:rPr>
          <w:rFonts w:ascii="Times New Roman" w:hAnsi="Times New Roman" w:cs="Times New Roman"/>
          <w:sz w:val="24"/>
          <w:szCs w:val="24"/>
        </w:rPr>
        <w:lastRenderedPageBreak/>
        <w:t>Frühen Neuzeit.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J. Jahn and W. Hartung,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Gewerbe und Handel vor der Industrialisierung. Regionale und überregionale Verflechtungen im 17. und 18. Jahrhundert</w:t>
      </w:r>
      <w:r w:rsidRPr="005434D7">
        <w:rPr>
          <w:rFonts w:ascii="Times New Roman" w:hAnsi="Times New Roman" w:cs="Times New Roman"/>
          <w:sz w:val="24"/>
          <w:szCs w:val="24"/>
        </w:rPr>
        <w:t>. Sigmaringendorf</w:t>
      </w:r>
      <w:r w:rsidR="008F734B">
        <w:rPr>
          <w:rFonts w:ascii="Times New Roman" w:hAnsi="Times New Roman" w:cs="Times New Roman"/>
          <w:sz w:val="24"/>
          <w:szCs w:val="24"/>
        </w:rPr>
        <w:t xml:space="preserve">, </w:t>
      </w:r>
      <w:r w:rsidR="008F734B" w:rsidRPr="008F734B">
        <w:rPr>
          <w:rFonts w:ascii="Times New Roman" w:hAnsi="Times New Roman" w:cs="Times New Roman"/>
          <w:sz w:val="24"/>
          <w:szCs w:val="24"/>
        </w:rPr>
        <w:t>regio Verlag Glock und Lutz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27-48.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Kisch, H. (1964).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Growth Deterrents of a Medieval Heritage: the Aachen-area Woollen Trades before 1790.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Journal of Economic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24(4): 517-537.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Kisch, H. (1968).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Prussian Mercantilism and the Rise of the Krefeld Silk Industry: Variations upon an Eighteenth-Century Theme.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Transactions of the American Philosophical Society</w:t>
      </w:r>
      <w:r w:rsidRPr="005434D7">
        <w:rPr>
          <w:rFonts w:ascii="Times New Roman" w:hAnsi="Times New Roman" w:cs="Times New Roman"/>
          <w:sz w:val="24"/>
          <w:szCs w:val="24"/>
        </w:rPr>
        <w:t xml:space="preserve"> 58(7): 3-50.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Kisch, H. (1972).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From Monopoly to Laissez-Faire: the Early Growth of the Wupper Valley Textile Trades.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Journal of European Economic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1(2): 298-407.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Kisch, H. (1981).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Preußischer Merkantilismus und der Aufstieg des Krefelder Seidengewerbes: Variationen über ein Thema des 18. Jahrhunderts.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H. Kisch,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Die Hausindustriellen Textilgewerbe am Niederrhein vor der Industriellen Revolution. Von der ursprünglichen zur kapitalistischen Akkumulation</w:t>
      </w:r>
      <w:r w:rsidRPr="005434D7">
        <w:rPr>
          <w:rFonts w:ascii="Times New Roman" w:hAnsi="Times New Roman" w:cs="Times New Roman"/>
          <w:sz w:val="24"/>
          <w:szCs w:val="24"/>
        </w:rPr>
        <w:t>. Göttingen, Vandenhoeck &amp; Ruprecht.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Kisch, H. (1989).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From Domestic Manufacture to Industrial Revolution: the Case of the Rhineland Textile Districts</w:t>
      </w:r>
      <w:r w:rsidRPr="005434D7">
        <w:rPr>
          <w:rFonts w:ascii="Times New Roman" w:hAnsi="Times New Roman" w:cs="Times New Roman"/>
          <w:sz w:val="24"/>
          <w:szCs w:val="24"/>
        </w:rPr>
        <w:t>. Oxford, Oxford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Klapisch, C. (1972).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Household and Family in Tuscany in 1427.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P. Laslett and R. Wall,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Household and Family in Past Time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267-282.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Klein, J. (1932).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Medieval Spanish Gilds.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E. F. Gay, A. H. Cole, A. L. Dunham and N. S. B. Gras,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Facts and Factors in Economic History: Articles by Former Students of E. F. Gay</w:t>
      </w:r>
      <w:r w:rsidRPr="005434D7">
        <w:rPr>
          <w:rFonts w:ascii="Times New Roman" w:hAnsi="Times New Roman" w:cs="Times New Roman"/>
          <w:sz w:val="24"/>
          <w:szCs w:val="24"/>
        </w:rPr>
        <w:t>. Cambridge, MA, Harvard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164-188.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Klíma, A. (1959).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English Merchant Capital in Bohemia in the Eighteenth Century.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Economic History Review</w:t>
      </w:r>
      <w:r w:rsidRPr="005434D7">
        <w:rPr>
          <w:rFonts w:ascii="Times New Roman" w:hAnsi="Times New Roman" w:cs="Times New Roman"/>
          <w:sz w:val="24"/>
          <w:szCs w:val="24"/>
        </w:rPr>
        <w:t xml:space="preserve"> 12(1): 34-48.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Klötzer, W. (1983).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Reichsstadt und Merkantilismus. Über die angebliche Industriefeindlichkeit von Frankfurt a. M.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V. Press,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Städtewesen und Merkantilismus in Mitteleuropa</w:t>
      </w:r>
      <w:r w:rsidRPr="005434D7">
        <w:rPr>
          <w:rFonts w:ascii="Times New Roman" w:hAnsi="Times New Roman" w:cs="Times New Roman"/>
          <w:sz w:val="24"/>
          <w:szCs w:val="24"/>
        </w:rPr>
        <w:t>. Cologne, Böhlau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135-155.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Kluge, A. (2007).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Die Zünfte</w:t>
      </w:r>
      <w:r w:rsidRPr="005434D7">
        <w:rPr>
          <w:rFonts w:ascii="Times New Roman" w:hAnsi="Times New Roman" w:cs="Times New Roman"/>
          <w:sz w:val="24"/>
          <w:szCs w:val="24"/>
        </w:rPr>
        <w:t>. Stuttgart, Franz Steiner.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Knoop, D. and G. P. Jones (1932).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Masons and Apprenticeship in Mediaeval England.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Economic History Review</w:t>
      </w:r>
      <w:r w:rsidRPr="005434D7">
        <w:rPr>
          <w:rFonts w:ascii="Times New Roman" w:hAnsi="Times New Roman" w:cs="Times New Roman"/>
          <w:sz w:val="24"/>
          <w:szCs w:val="24"/>
        </w:rPr>
        <w:t xml:space="preserve"> 3(3): 346-366.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Koenigsberger, H. G. (1946).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Revolt of Palermo in 1647.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Cambridge Historical Journal</w:t>
      </w:r>
      <w:r w:rsidRPr="005434D7">
        <w:rPr>
          <w:rFonts w:ascii="Times New Roman" w:hAnsi="Times New Roman" w:cs="Times New Roman"/>
          <w:sz w:val="24"/>
          <w:szCs w:val="24"/>
        </w:rPr>
        <w:t xml:space="preserve"> 8(3): 129-144.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Kopetz, W. G. (1829).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Allgemeine östreichische Gewerbs-Gesetzkunde; oder, Systematische Darstellung der gesetzlichen Verfassung der Manufacturs- und Handelsgewerbe in den deutschen, böhmischen, galizischen, italienischen und ungarischen Provinzen des östreichischen Kaiserstaates</w:t>
      </w:r>
      <w:r w:rsidRPr="005434D7">
        <w:rPr>
          <w:rFonts w:ascii="Times New Roman" w:hAnsi="Times New Roman" w:cs="Times New Roman"/>
          <w:sz w:val="24"/>
          <w:szCs w:val="24"/>
        </w:rPr>
        <w:t>. Vienna, F. Volke.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Kotilaine, J. (2005).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Russia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s Foreign Trade and Economic Expansion in the Seventeenth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lastRenderedPageBreak/>
        <w:t>Century: Windows on the World</w:t>
      </w:r>
      <w:r w:rsidRPr="005434D7">
        <w:rPr>
          <w:rFonts w:ascii="Times New Roman" w:hAnsi="Times New Roman" w:cs="Times New Roman"/>
          <w:sz w:val="24"/>
          <w:szCs w:val="24"/>
        </w:rPr>
        <w:t>. Leiden.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Kotkas, T. (2014).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Royal Police Ordinances in Early Modern Sweden: the Emergence of Voluntaristic Understanding of Law</w:t>
      </w:r>
      <w:r w:rsidRPr="005434D7">
        <w:rPr>
          <w:rFonts w:ascii="Times New Roman" w:hAnsi="Times New Roman" w:cs="Times New Roman"/>
          <w:sz w:val="24"/>
          <w:szCs w:val="24"/>
        </w:rPr>
        <w:t>. Leiden, Brill.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Kowaleski, M. (1986).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Women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s Work in a Market Town: Exeter in the Late Fourteenth Century.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B. A. Hanawalt,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Women and Work in Preindustrial Europe</w:t>
      </w:r>
      <w:r w:rsidRPr="005434D7">
        <w:rPr>
          <w:rFonts w:ascii="Times New Roman" w:hAnsi="Times New Roman" w:cs="Times New Roman"/>
          <w:sz w:val="24"/>
          <w:szCs w:val="24"/>
        </w:rPr>
        <w:t>. Bloomington, Indiana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145-164.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Kowaleski, M. and J. M. Bennett (1989).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Crafts, Guilds and Women in the Middle Ages: Fifty Years after Marian K. Dale.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Signs</w:t>
      </w:r>
      <w:r w:rsidRPr="005434D7">
        <w:rPr>
          <w:rFonts w:ascii="Times New Roman" w:hAnsi="Times New Roman" w:cs="Times New Roman"/>
          <w:sz w:val="24"/>
          <w:szCs w:val="24"/>
        </w:rPr>
        <w:t xml:space="preserve"> 14(2): 474-488.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Kriedte, P. (1982).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Die Stadt im Prozeß der europäischen Proto-Industrialisierung.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Die alte Stadt</w:t>
      </w:r>
      <w:r w:rsidRPr="005434D7">
        <w:rPr>
          <w:rFonts w:ascii="Times New Roman" w:hAnsi="Times New Roman" w:cs="Times New Roman"/>
          <w:sz w:val="24"/>
          <w:szCs w:val="24"/>
        </w:rPr>
        <w:t xml:space="preserve"> 9: 19-51.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Kriedte, P. (1993).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Der Aufstieg des deutschen Seidengewerbes im 18. und 19. Jahrhundert: Standortausweitung, Arbeitsteilung zwischen Stadt und Land, Arbeitskräfte.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Cavaciocchi,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La seta in Europa, secc. XIII - XX: atti della 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‘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Ventiquattrimesa Settimana di studi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, 4-9 maggio 1992</w:t>
      </w:r>
      <w:r w:rsidRPr="005434D7">
        <w:rPr>
          <w:rFonts w:ascii="Times New Roman" w:hAnsi="Times New Roman" w:cs="Times New Roman"/>
          <w:sz w:val="24"/>
          <w:szCs w:val="24"/>
        </w:rPr>
        <w:t>. Prato, Istituto Internazionale die Storia Economica F. Datini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247-275.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Kriedte, P., H. Medick and J. Schlumbohm (1981).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Industrialization before Industrialization: Rural Industry in the Genesis of Capitalism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Kuehn, T. (2002).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Illegitimacy in Renaissance Florence</w:t>
      </w:r>
      <w:r w:rsidRPr="005434D7">
        <w:rPr>
          <w:rFonts w:ascii="Times New Roman" w:hAnsi="Times New Roman" w:cs="Times New Roman"/>
          <w:sz w:val="24"/>
          <w:szCs w:val="24"/>
        </w:rPr>
        <w:t>. Ann Arbor, University of Michigan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Kulischer, J. (1928).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Allgemeine Wirtschaftsgeschichte des Mittelalters und der Neuzeit</w:t>
      </w:r>
      <w:r w:rsidRPr="005434D7">
        <w:rPr>
          <w:rFonts w:ascii="Times New Roman" w:hAnsi="Times New Roman" w:cs="Times New Roman"/>
          <w:sz w:val="24"/>
          <w:szCs w:val="24"/>
        </w:rPr>
        <w:t>. Munich</w:t>
      </w:r>
      <w:r w:rsidR="008F734B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sz w:val="24"/>
          <w:szCs w:val="24"/>
        </w:rPr>
        <w:t>/</w:t>
      </w:r>
      <w:r w:rsidR="008F734B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sz w:val="24"/>
          <w:szCs w:val="24"/>
        </w:rPr>
        <w:t>Berlin, Oldenbourg.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Kulischer, J. (1988).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Allgemeine Wirtschaftsgeschichte des Mittelalters und der Neuzeit: Band I: Das Mittelalter. Band II: Die Neuzeit. Mit Register zu Band I–II</w:t>
      </w:r>
      <w:r w:rsidRPr="005434D7">
        <w:rPr>
          <w:rFonts w:ascii="Times New Roman" w:hAnsi="Times New Roman" w:cs="Times New Roman"/>
          <w:sz w:val="24"/>
          <w:szCs w:val="24"/>
        </w:rPr>
        <w:t>, De Gruyter.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Kunze, A. (1961).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Vom Bauerndorf zum Weberdorf. Zur sozialen und wirtschaftlichen Struktur der Waldhufendörfer der südlichen Oberlausitz im 16., 17. und 18. Jahrhundert.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M. Reuther,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Oberlausitzer Forschungen: Beiträge zur Landesgeschichte</w:t>
      </w:r>
      <w:r w:rsidRPr="005434D7">
        <w:rPr>
          <w:rFonts w:ascii="Times New Roman" w:hAnsi="Times New Roman" w:cs="Times New Roman"/>
          <w:sz w:val="24"/>
          <w:szCs w:val="24"/>
        </w:rPr>
        <w:t>. Leipzig, Koehler &amp; Ahmelang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165-192.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La Force, J. C. (1964).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Technological Diffusion in the 18th Century: the Spanish Textile Industry.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Technology and Culture</w:t>
      </w:r>
      <w:r w:rsidRPr="005434D7">
        <w:rPr>
          <w:rFonts w:ascii="Times New Roman" w:hAnsi="Times New Roman" w:cs="Times New Roman"/>
          <w:sz w:val="24"/>
          <w:szCs w:val="24"/>
        </w:rPr>
        <w:t xml:space="preserve"> 5(3): 322-343.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La Force, J. C. (1965).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Development of the Spanish Textile Industry, 1750-1800</w:t>
      </w:r>
      <w:r w:rsidRPr="005434D7">
        <w:rPr>
          <w:rFonts w:ascii="Times New Roman" w:hAnsi="Times New Roman" w:cs="Times New Roman"/>
          <w:sz w:val="24"/>
          <w:szCs w:val="24"/>
        </w:rPr>
        <w:t>. Berkeley / Los Angeles, University of California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Lacey, K. E. (1985).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Women and Work in Fourteenth and Fifteenth Century London.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L. Charles and L. Duffin,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Women and Work in Preindustrial England</w:t>
      </w:r>
      <w:r w:rsidRPr="005434D7">
        <w:rPr>
          <w:rFonts w:ascii="Times New Roman" w:hAnsi="Times New Roman" w:cs="Times New Roman"/>
          <w:sz w:val="24"/>
          <w:szCs w:val="24"/>
        </w:rPr>
        <w:t>. London, Croom Helm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24-82.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Laffont, J.-L. (1999).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La présence juive à Toulouse sous l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Ancien Régime.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Revue des Études Juives</w:t>
      </w:r>
      <w:r w:rsidRPr="005434D7">
        <w:rPr>
          <w:rFonts w:ascii="Times New Roman" w:hAnsi="Times New Roman" w:cs="Times New Roman"/>
          <w:sz w:val="24"/>
          <w:szCs w:val="24"/>
        </w:rPr>
        <w:t xml:space="preserve"> 159(1-2): 145-184.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Lane, J. (1996).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Apprenticeship in England, 1600-1914</w:t>
      </w:r>
      <w:r w:rsidRPr="005434D7">
        <w:rPr>
          <w:rFonts w:ascii="Times New Roman" w:hAnsi="Times New Roman" w:cs="Times New Roman"/>
          <w:sz w:val="24"/>
          <w:szCs w:val="24"/>
        </w:rPr>
        <w:t>. London, UCL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lastRenderedPageBreak/>
        <w:t xml:space="preserve">Lantschner, P. (2014).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Revolts and the Political Order of Cities in the Late Middle Ages.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Past &amp; Present</w:t>
      </w:r>
      <w:r w:rsidRPr="005434D7">
        <w:rPr>
          <w:rFonts w:ascii="Times New Roman" w:hAnsi="Times New Roman" w:cs="Times New Roman"/>
          <w:sz w:val="24"/>
          <w:szCs w:val="24"/>
        </w:rPr>
        <w:t xml:space="preserve"> 225(1): 3-46.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Lantschner, P. (2015).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Fragmented Cities in the Later Middle Ages: Italy and the Near East Compared.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English Historical Review</w:t>
      </w:r>
      <w:r w:rsidRPr="005434D7">
        <w:rPr>
          <w:rFonts w:ascii="Times New Roman" w:hAnsi="Times New Roman" w:cs="Times New Roman"/>
          <w:sz w:val="24"/>
          <w:szCs w:val="24"/>
        </w:rPr>
        <w:t xml:space="preserve"> 130(544): 546-582.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Lanza, J. M. (2007).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From Wives to Widows in Early Modern Paris: Gender, Economy, and Law</w:t>
      </w:r>
      <w:r w:rsidRPr="005434D7">
        <w:rPr>
          <w:rFonts w:ascii="Times New Roman" w:hAnsi="Times New Roman" w:cs="Times New Roman"/>
          <w:sz w:val="24"/>
          <w:szCs w:val="24"/>
        </w:rPr>
        <w:t>. Aldershot, Ashgate.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Lanza, J. M. (2008).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After Father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s Death: Authority and Conflict in the Eighteenth-Century French Household.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History of the Family</w:t>
      </w:r>
      <w:r w:rsidRPr="005434D7">
        <w:rPr>
          <w:rFonts w:ascii="Times New Roman" w:hAnsi="Times New Roman" w:cs="Times New Roman"/>
          <w:sz w:val="24"/>
          <w:szCs w:val="24"/>
        </w:rPr>
        <w:t xml:space="preserve"> 13(1): 71-84.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Larmour, R. (1967).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A Merchant Guild of Sixteenth-Century France: the Grocers of Paris.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Economic History Review</w:t>
      </w:r>
      <w:r w:rsidRPr="005434D7">
        <w:rPr>
          <w:rFonts w:ascii="Times New Roman" w:hAnsi="Times New Roman" w:cs="Times New Roman"/>
          <w:sz w:val="24"/>
          <w:szCs w:val="24"/>
        </w:rPr>
        <w:t xml:space="preserve"> 20: 467-481.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Laslett, P. (1983).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Family and Household as Work Group and Kin Group: Areas of Traditional Europe Compared.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R. Wall,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Family Forms in Historic Europe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513-563.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Laudani, S. (1998).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Guild System and City Government: Palermo in the Eighteenth and Nineteenth Centuries.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A. Guenzi, P. Massa and F. Piola Caselli,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Guilds, Markets and Work Regulations in Italy, 16th-19th Centuries</w:t>
      </w:r>
      <w:r w:rsidRPr="005434D7">
        <w:rPr>
          <w:rFonts w:ascii="Times New Roman" w:hAnsi="Times New Roman" w:cs="Times New Roman"/>
          <w:sz w:val="24"/>
          <w:szCs w:val="24"/>
        </w:rPr>
        <w:t>. Aldershot, Ashgate.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Laudani, S. (2006).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="000932C6">
        <w:rPr>
          <w:rFonts w:ascii="Times New Roman" w:hAnsi="Times New Roman" w:cs="Times New Roman"/>
          <w:sz w:val="24"/>
          <w:szCs w:val="24"/>
        </w:rPr>
        <w:t>Apprenties ou jeunes salariées? Parcours de</w:t>
      </w:r>
      <w:r w:rsidR="0033690C">
        <w:rPr>
          <w:rFonts w:ascii="Times New Roman" w:hAnsi="Times New Roman" w:cs="Times New Roman"/>
          <w:sz w:val="24"/>
          <w:szCs w:val="24"/>
        </w:rPr>
        <w:t xml:space="preserve"> </w:t>
      </w:r>
      <w:r w:rsidR="000932C6">
        <w:rPr>
          <w:rFonts w:ascii="Times New Roman" w:hAnsi="Times New Roman" w:cs="Times New Roman"/>
          <w:sz w:val="24"/>
          <w:szCs w:val="24"/>
        </w:rPr>
        <w:t>f</w:t>
      </w:r>
      <w:r w:rsidRPr="005434D7">
        <w:rPr>
          <w:rFonts w:ascii="Times New Roman" w:hAnsi="Times New Roman" w:cs="Times New Roman"/>
          <w:sz w:val="24"/>
          <w:szCs w:val="24"/>
        </w:rPr>
        <w:t>ormation dans les métiers de Catane (XVIIIe -XIXe siècles).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Histoire urbaine</w:t>
      </w:r>
      <w:r w:rsidRPr="005434D7">
        <w:rPr>
          <w:rFonts w:ascii="Times New Roman" w:hAnsi="Times New Roman" w:cs="Times New Roman"/>
          <w:sz w:val="24"/>
          <w:szCs w:val="24"/>
        </w:rPr>
        <w:t xml:space="preserve"> 15: 13-25.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Laudani, S. (2011).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 xml:space="preserve">Le savoir du </w:t>
      </w:r>
      <w:r w:rsidR="006E2498">
        <w:rPr>
          <w:rFonts w:ascii="Times New Roman" w:hAnsi="Times New Roman" w:cs="Times New Roman"/>
          <w:sz w:val="24"/>
          <w:szCs w:val="24"/>
        </w:rPr>
        <w:t>‘</w:t>
      </w:r>
      <w:r w:rsidRPr="005434D7">
        <w:rPr>
          <w:rFonts w:ascii="Times New Roman" w:hAnsi="Times New Roman" w:cs="Times New Roman"/>
          <w:sz w:val="24"/>
          <w:szCs w:val="24"/>
        </w:rPr>
        <w:t>peuple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: expériences de marche et revoltes. Palerme 1773.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Mélanges de l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École française de Rome - Italie et Méditerranée modernes et contemporaines</w:t>
      </w:r>
      <w:r w:rsidRPr="005434D7">
        <w:rPr>
          <w:rFonts w:ascii="Times New Roman" w:hAnsi="Times New Roman" w:cs="Times New Roman"/>
          <w:sz w:val="24"/>
          <w:szCs w:val="24"/>
        </w:rPr>
        <w:t xml:space="preserve"> 123(1): 465-473.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Lausten, M. S. (2015).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Jews and Christians in Denmark: from the Middle Ages to Recent Times ca. 1100-1948</w:t>
      </w:r>
      <w:r w:rsidRPr="005434D7">
        <w:rPr>
          <w:rFonts w:ascii="Times New Roman" w:hAnsi="Times New Roman" w:cs="Times New Roman"/>
          <w:sz w:val="24"/>
          <w:szCs w:val="24"/>
        </w:rPr>
        <w:t>. Leiden, Brill.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Le Goff, J. (1980).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Time, Work and Culture in the Middle Ages</w:t>
      </w:r>
      <w:r w:rsidRPr="005434D7">
        <w:rPr>
          <w:rFonts w:ascii="Times New Roman" w:hAnsi="Times New Roman" w:cs="Times New Roman"/>
          <w:sz w:val="24"/>
          <w:szCs w:val="24"/>
        </w:rPr>
        <w:t>. Chicago, University of Chicago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Leguay, J.-P. (1981).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Un réseau urbain au </w:t>
      </w:r>
      <w:r w:rsidR="0033690C" w:rsidRPr="005434D7">
        <w:rPr>
          <w:rFonts w:ascii="Times New Roman" w:hAnsi="Times New Roman" w:cs="Times New Roman"/>
          <w:i/>
          <w:iCs/>
          <w:sz w:val="24"/>
          <w:szCs w:val="24"/>
        </w:rPr>
        <w:t>Moyen Âge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: les villes du Duché de Bretagne aux XIVème &amp; XVème siècles</w:t>
      </w:r>
      <w:r w:rsidRPr="005434D7">
        <w:rPr>
          <w:rFonts w:ascii="Times New Roman" w:hAnsi="Times New Roman" w:cs="Times New Roman"/>
          <w:sz w:val="24"/>
          <w:szCs w:val="24"/>
        </w:rPr>
        <w:t>. Paris, Maloine.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Leguay, J. P. (2006).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Vivre en ville au </w:t>
      </w:r>
      <w:r w:rsidR="008A59B7">
        <w:rPr>
          <w:rFonts w:ascii="Times New Roman" w:hAnsi="Times New Roman" w:cs="Times New Roman"/>
          <w:i/>
          <w:iCs/>
          <w:sz w:val="24"/>
          <w:szCs w:val="24"/>
        </w:rPr>
        <w:t>Moyen Âge</w:t>
      </w:r>
      <w:r w:rsidRPr="005434D7">
        <w:rPr>
          <w:rFonts w:ascii="Times New Roman" w:hAnsi="Times New Roman" w:cs="Times New Roman"/>
          <w:sz w:val="24"/>
          <w:szCs w:val="24"/>
        </w:rPr>
        <w:t>. Paris, Jean-Paul Gisserot.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Lemire, B. (1991).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Fashion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 Favourite: the Cotton Trade and the Consumer in Britain, 1660-1800</w:t>
      </w:r>
      <w:r w:rsidRPr="005434D7">
        <w:rPr>
          <w:rFonts w:ascii="Times New Roman" w:hAnsi="Times New Roman" w:cs="Times New Roman"/>
          <w:sz w:val="24"/>
          <w:szCs w:val="24"/>
        </w:rPr>
        <w:t>. Oxford, Oxford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Lemire, B. (1997).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Dress, Culture, and Commerce: the English Clothing Trade before the Factory, 1660-1800</w:t>
      </w:r>
      <w:r w:rsidRPr="005434D7">
        <w:rPr>
          <w:rFonts w:ascii="Times New Roman" w:hAnsi="Times New Roman" w:cs="Times New Roman"/>
          <w:sz w:val="24"/>
          <w:szCs w:val="24"/>
        </w:rPr>
        <w:t>. New York, St. Martin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s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Lentze, H. (1964).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Nürnbergs Gewerbeverfassung im Mittelalter.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Jahrbuch für fränkische Landesforschung</w:t>
      </w:r>
      <w:r w:rsidRPr="005434D7">
        <w:rPr>
          <w:rFonts w:ascii="Times New Roman" w:hAnsi="Times New Roman" w:cs="Times New Roman"/>
          <w:sz w:val="24"/>
          <w:szCs w:val="24"/>
        </w:rPr>
        <w:t xml:space="preserve"> 24: 207-281.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Leonhard, R. (1909).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Ueber Handwerkergilden und Verbrüderungen in Spanien.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Jahrbücher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lastRenderedPageBreak/>
        <w:t>für Nationalökonomie und Statistik</w:t>
      </w:r>
      <w:r w:rsidRPr="005434D7">
        <w:rPr>
          <w:rFonts w:ascii="Times New Roman" w:hAnsi="Times New Roman" w:cs="Times New Roman"/>
          <w:sz w:val="24"/>
          <w:szCs w:val="24"/>
        </w:rPr>
        <w:t xml:space="preserve"> 37(6): 721-759.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Lerner, F. (1929).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Eine Statistik der Handwerksgesellen zu Frankfurt a. M. vom Jahre 1762 (mit 6 Tabellen).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Vierteljahrschrift für Sozial- und Wirtschaftsgeschichte</w:t>
      </w:r>
      <w:r w:rsidRPr="005434D7">
        <w:rPr>
          <w:rFonts w:ascii="Times New Roman" w:hAnsi="Times New Roman" w:cs="Times New Roman"/>
          <w:sz w:val="24"/>
          <w:szCs w:val="24"/>
        </w:rPr>
        <w:t xml:space="preserve"> 22(2): 174-193.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Lerski, G. J., P. Wróbel and R. J. Kozicki (1996).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Historical Dictionary of Poland, 966-1945</w:t>
      </w:r>
      <w:r w:rsidR="0033690C">
        <w:rPr>
          <w:rFonts w:ascii="Times New Roman" w:hAnsi="Times New Roman" w:cs="Times New Roman"/>
          <w:sz w:val="24"/>
          <w:szCs w:val="24"/>
        </w:rPr>
        <w:t>. Westport, CT</w:t>
      </w:r>
      <w:r w:rsidRPr="005434D7">
        <w:rPr>
          <w:rFonts w:ascii="Times New Roman" w:hAnsi="Times New Roman" w:cs="Times New Roman"/>
          <w:sz w:val="24"/>
          <w:szCs w:val="24"/>
        </w:rPr>
        <w:t xml:space="preserve"> / London, Greenwood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Lesemann, S. (1994).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Arbeit, Ehre, Geschlechterbeziehungen: zur sozialen und wirtschaftlichen Stellung von Frauen im frühneuzeitlichen Hildesheim</w:t>
      </w:r>
      <w:r w:rsidRPr="005434D7">
        <w:rPr>
          <w:rFonts w:ascii="Times New Roman" w:hAnsi="Times New Roman" w:cs="Times New Roman"/>
          <w:sz w:val="24"/>
          <w:szCs w:val="24"/>
        </w:rPr>
        <w:t>. Hildesheim, Bernward.</w:t>
      </w:r>
    </w:p>
    <w:p w:rsidR="0050763E" w:rsidRPr="005434D7" w:rsidRDefault="0033690C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Lespinasse, R. de</w:t>
      </w:r>
      <w:r w:rsidR="00363654" w:rsidRPr="005434D7">
        <w:rPr>
          <w:rFonts w:ascii="Times New Roman" w:hAnsi="Times New Roman" w:cs="Times New Roman"/>
          <w:sz w:val="24"/>
          <w:szCs w:val="24"/>
        </w:rPr>
        <w:t xml:space="preserve"> (1886/1897). </w:t>
      </w:r>
      <w:r w:rsidR="00363654" w:rsidRPr="005434D7">
        <w:rPr>
          <w:rFonts w:ascii="Times New Roman" w:hAnsi="Times New Roman" w:cs="Times New Roman"/>
          <w:i/>
          <w:iCs/>
          <w:sz w:val="24"/>
          <w:szCs w:val="24"/>
        </w:rPr>
        <w:t>Les métiers et corporations de la ville de Paris: XIVe- XVIIIe siècles</w:t>
      </w:r>
      <w:r w:rsidR="00363654" w:rsidRPr="005434D7">
        <w:rPr>
          <w:rFonts w:ascii="Times New Roman" w:hAnsi="Times New Roman" w:cs="Times New Roman"/>
          <w:sz w:val="24"/>
          <w:szCs w:val="24"/>
        </w:rPr>
        <w:t>. Paris, Imprimerie Nationale.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>Lespinasse, R. d</w:t>
      </w:r>
      <w:r w:rsidR="0033690C">
        <w:rPr>
          <w:rFonts w:ascii="Times New Roman" w:hAnsi="Times New Roman" w:cs="Times New Roman"/>
          <w:sz w:val="24"/>
          <w:szCs w:val="24"/>
        </w:rPr>
        <w:t>e</w:t>
      </w:r>
      <w:r w:rsidRPr="005434D7">
        <w:rPr>
          <w:rFonts w:ascii="Times New Roman" w:hAnsi="Times New Roman" w:cs="Times New Roman"/>
          <w:sz w:val="24"/>
          <w:szCs w:val="24"/>
        </w:rPr>
        <w:t xml:space="preserve"> and F. Bonnardot, eds. (1879).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Le livre des métiers d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Etienne Boileau</w:t>
      </w:r>
      <w:r w:rsidRPr="005434D7">
        <w:rPr>
          <w:rFonts w:ascii="Times New Roman" w:hAnsi="Times New Roman" w:cs="Times New Roman"/>
          <w:sz w:val="24"/>
          <w:szCs w:val="24"/>
        </w:rPr>
        <w:t>. Paris, Imprimerie Nationale.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Levasseur, E. (1859). </w:t>
      </w:r>
      <w:r w:rsidR="0033690C">
        <w:rPr>
          <w:rFonts w:ascii="Times New Roman" w:hAnsi="Times New Roman" w:cs="Times New Roman"/>
          <w:i/>
          <w:iCs/>
          <w:sz w:val="24"/>
          <w:szCs w:val="24"/>
        </w:rPr>
        <w:t>Histoire des c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lasses ouvrières en France depuis la conquête de Jules Cé</w:t>
      </w:r>
      <w:r w:rsidR="0033690C">
        <w:rPr>
          <w:rFonts w:ascii="Times New Roman" w:hAnsi="Times New Roman" w:cs="Times New Roman"/>
          <w:i/>
          <w:iCs/>
          <w:sz w:val="24"/>
          <w:szCs w:val="24"/>
        </w:rPr>
        <w:t>sar jusqu’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à la Révolution</w:t>
      </w:r>
      <w:r w:rsidRPr="005434D7">
        <w:rPr>
          <w:rFonts w:ascii="Times New Roman" w:hAnsi="Times New Roman" w:cs="Times New Roman"/>
          <w:sz w:val="24"/>
          <w:szCs w:val="24"/>
        </w:rPr>
        <w:t>. Paris, Guiaummin.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Levene, A. (2010).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Parish Apprenticeship and the Old Poor Law in London.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Economic History Review</w:t>
      </w:r>
      <w:r w:rsidRPr="005434D7">
        <w:rPr>
          <w:rFonts w:ascii="Times New Roman" w:hAnsi="Times New Roman" w:cs="Times New Roman"/>
          <w:sz w:val="24"/>
          <w:szCs w:val="24"/>
        </w:rPr>
        <w:t xml:space="preserve"> 63(4): 915-941.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Levy, D. G., H. B. Applewhite and M. D. Johnson (1979).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Women in Revolutionary Paris, 1789-1795: Selected Documents</w:t>
      </w:r>
      <w:r w:rsidRPr="005434D7">
        <w:rPr>
          <w:rFonts w:ascii="Times New Roman" w:hAnsi="Times New Roman" w:cs="Times New Roman"/>
          <w:sz w:val="24"/>
          <w:szCs w:val="24"/>
        </w:rPr>
        <w:t>. Urbana</w:t>
      </w:r>
      <w:r w:rsidR="0033690C">
        <w:rPr>
          <w:rFonts w:ascii="Times New Roman" w:hAnsi="Times New Roman" w:cs="Times New Roman"/>
          <w:sz w:val="24"/>
          <w:szCs w:val="24"/>
        </w:rPr>
        <w:t>, IL</w:t>
      </w:r>
      <w:r w:rsidRPr="005434D7">
        <w:rPr>
          <w:rFonts w:ascii="Times New Roman" w:hAnsi="Times New Roman" w:cs="Times New Roman"/>
          <w:sz w:val="24"/>
          <w:szCs w:val="24"/>
        </w:rPr>
        <w:t xml:space="preserve"> / London, University of Illinois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Lewis, C. P. and A. T. Thacker (2003).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Early Modern Chester 1550-1762: Economy and Society, 1550-1642.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C. P. Lewis and A. T. Thacker,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 History of the County of Chester</w:t>
      </w:r>
      <w:r w:rsidRPr="005434D7">
        <w:rPr>
          <w:rFonts w:ascii="Times New Roman" w:hAnsi="Times New Roman" w:cs="Times New Roman"/>
          <w:sz w:val="24"/>
          <w:szCs w:val="24"/>
        </w:rPr>
        <w:t>. London, Victoria County History. 5(1)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102-109.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Lewis, G. (1993).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Advent of Modern Capitalism in France, 1770-1840: the Contribution of Pierre François Tubeuf</w:t>
      </w:r>
      <w:r w:rsidRPr="005434D7">
        <w:rPr>
          <w:rFonts w:ascii="Times New Roman" w:hAnsi="Times New Roman" w:cs="Times New Roman"/>
          <w:sz w:val="24"/>
          <w:szCs w:val="24"/>
        </w:rPr>
        <w:t>. Oxford, Clarendon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Lewis, T. and F. J. Sánchez (1999).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Culture and the State in Spain, 1550-1850</w:t>
      </w:r>
      <w:r w:rsidRPr="005434D7">
        <w:rPr>
          <w:rFonts w:ascii="Times New Roman" w:hAnsi="Times New Roman" w:cs="Times New Roman"/>
          <w:sz w:val="24"/>
          <w:szCs w:val="24"/>
        </w:rPr>
        <w:t>. New York, Garland.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Liddy, C. D. and J. Haemers (2013).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Popular Politics in the Late Medieval City: York and Bruges.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English Historical Review</w:t>
      </w:r>
      <w:r w:rsidRPr="005434D7">
        <w:rPr>
          <w:rFonts w:ascii="Times New Roman" w:hAnsi="Times New Roman" w:cs="Times New Roman"/>
          <w:sz w:val="24"/>
          <w:szCs w:val="24"/>
        </w:rPr>
        <w:t xml:space="preserve"> 128(533): 771-805.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Liebel, H. P. (1965).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Enlightened Bureaucracy Versus Enlightened Despotism in Baden, 1750-1792.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Transactions of the American Philosophical Society</w:t>
      </w:r>
      <w:r w:rsidRPr="005434D7">
        <w:rPr>
          <w:rFonts w:ascii="Times New Roman" w:hAnsi="Times New Roman" w:cs="Times New Roman"/>
          <w:sz w:val="24"/>
          <w:szCs w:val="24"/>
        </w:rPr>
        <w:t xml:space="preserve"> NS 55(5): 1-132.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Liebhart, W. (2009).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Eines Erbarn Handtwerchs der Pierpreuen zu Altomünster. Die Handwerks- und Bruderschaftsordnung der Bierbrauer zu Altomünster von 1658.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Kulturspiegel Altomünster</w:t>
      </w:r>
      <w:r w:rsidRPr="005434D7">
        <w:rPr>
          <w:rFonts w:ascii="Times New Roman" w:hAnsi="Times New Roman" w:cs="Times New Roman"/>
          <w:sz w:val="24"/>
          <w:szCs w:val="24"/>
        </w:rPr>
        <w:t xml:space="preserve"> 33: 7-11.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Lindström, D. (1987).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Guild, the City and the State. Craft Guilds in Stockholm during the Late Middle and Early Modern Ages.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P. Nagybákay and G. Németh,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III. Internationales Handwerkgeschichtliches Symposium Veszprém 18.-24.10.1986</w:t>
      </w:r>
      <w:r w:rsidRPr="005434D7">
        <w:rPr>
          <w:rFonts w:ascii="Times New Roman" w:hAnsi="Times New Roman" w:cs="Times New Roman"/>
          <w:sz w:val="24"/>
          <w:szCs w:val="24"/>
        </w:rPr>
        <w:t>. Veszprém, Ungarische Akademie der Wissenschaften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7-14.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lastRenderedPageBreak/>
        <w:t xml:space="preserve">Lindström, D. (2000).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Stadt und Handwerk in Schweden.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K.-H. Kaufhold and W. Reininghaus,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Stadt und Handwerk in Mittelalter und früher Neuzeit</w:t>
      </w:r>
      <w:r w:rsidRPr="005434D7">
        <w:rPr>
          <w:rFonts w:ascii="Times New Roman" w:hAnsi="Times New Roman" w:cs="Times New Roman"/>
          <w:sz w:val="24"/>
          <w:szCs w:val="24"/>
        </w:rPr>
        <w:t>. Cologne / Weimar / Vienna, Böhlau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169-193.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Link-Lenczowski, A. (1993).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Jewish Population in the Light of the Resolutions of the Dietines in the Sixteenth to the Eighteenth Centuries.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A. Polonsky, J. Basista and A. Link-Lenczowski,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Jews in Old Poland, 1000-1795</w:t>
      </w:r>
      <w:r w:rsidRPr="005434D7">
        <w:rPr>
          <w:rFonts w:ascii="Times New Roman" w:hAnsi="Times New Roman" w:cs="Times New Roman"/>
          <w:sz w:val="24"/>
          <w:szCs w:val="24"/>
        </w:rPr>
        <w:t>. London / New York, I.B. Tauris / Institute for Polish-Jewish Studies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36-44.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Lipson, E. (1915).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Economic History of England, Vol. I: The Middle Ages</w:t>
      </w:r>
      <w:r w:rsidRPr="005434D7">
        <w:rPr>
          <w:rFonts w:ascii="Times New Roman" w:hAnsi="Times New Roman" w:cs="Times New Roman"/>
          <w:sz w:val="24"/>
          <w:szCs w:val="24"/>
        </w:rPr>
        <w:t>. London.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Lipson, E. (1965).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History of the Woollen and Worsted Industries</w:t>
      </w:r>
      <w:r w:rsidRPr="005434D7">
        <w:rPr>
          <w:rFonts w:ascii="Times New Roman" w:hAnsi="Times New Roman" w:cs="Times New Roman"/>
          <w:sz w:val="24"/>
          <w:szCs w:val="24"/>
        </w:rPr>
        <w:t>. London, A. &amp; C. Black.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Lis, C. and H. Soly (1994).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Entrepreneurs, corporations, et autorités publiques au Brabant et en Flandre à la fin de l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Ancien Régime.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Revue du nord</w:t>
      </w:r>
      <w:r w:rsidRPr="005434D7">
        <w:rPr>
          <w:rFonts w:ascii="Times New Roman" w:hAnsi="Times New Roman" w:cs="Times New Roman"/>
          <w:sz w:val="24"/>
          <w:szCs w:val="24"/>
        </w:rPr>
        <w:t xml:space="preserve"> 76(307): 725-744.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Lis, C. and H. Soly (2002).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Die Zünfte in den Österreichischen Niederlanden.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H.-G. Haupt,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Das Ende der Zünfte: ein europäischer Vergleich</w:t>
      </w:r>
      <w:r w:rsidRPr="005434D7">
        <w:rPr>
          <w:rFonts w:ascii="Times New Roman" w:hAnsi="Times New Roman" w:cs="Times New Roman"/>
          <w:sz w:val="24"/>
          <w:szCs w:val="24"/>
        </w:rPr>
        <w:t>. Göttingen, Vandenhoeck &amp; Ruprecht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155-180.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Lis, C. and H. Soly (2006).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Export Industries, Craft Guilds and Capitalist Trajectories, 13th to 18th Centuries.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M. Prak, C. Lis, J. Lucassen and H. Soly,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Craft Guilds in the Early Modern Low Countries: Work, Power, and Representation</w:t>
      </w:r>
      <w:r w:rsidRPr="005434D7">
        <w:rPr>
          <w:rFonts w:ascii="Times New Roman" w:hAnsi="Times New Roman" w:cs="Times New Roman"/>
          <w:sz w:val="24"/>
          <w:szCs w:val="24"/>
        </w:rPr>
        <w:t>. Aldershot, Ashgate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107-132.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Lis, C. and H. Soly (2008).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Subcontracting in Guild-Based Export Trades, Thirteenth-Eighteenth Centuries.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R. Epstein and M. Prak,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Guilds, Innovation and the European Economy, 1400-1800</w:t>
      </w:r>
      <w:r w:rsidRPr="005434D7">
        <w:rPr>
          <w:rFonts w:ascii="Times New Roman" w:hAnsi="Times New Roman" w:cs="Times New Roman"/>
          <w:sz w:val="24"/>
          <w:szCs w:val="24"/>
        </w:rPr>
        <w:t>. London, Routledge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81-113.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Lo Sardo, E. (1989).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Cotton Industry and Public Intervention in Rome in the Second Half of the Eighteenth Century.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Textile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20(1): 79-90.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Loats, C. L. (1997).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Gender, Guilds, and Work Identity: Perspectives from Sixteenth-Century Paris.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French Historical Studies</w:t>
      </w:r>
      <w:r w:rsidRPr="005434D7">
        <w:rPr>
          <w:rFonts w:ascii="Times New Roman" w:hAnsi="Times New Roman" w:cs="Times New Roman"/>
          <w:sz w:val="24"/>
          <w:szCs w:val="24"/>
        </w:rPr>
        <w:t xml:space="preserve"> 20(1): 15-30.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Lockhart, P. D. (2004).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Sweden in the Seventeenth Century</w:t>
      </w:r>
      <w:r w:rsidRPr="005434D7">
        <w:rPr>
          <w:rFonts w:ascii="Times New Roman" w:hAnsi="Times New Roman" w:cs="Times New Roman"/>
          <w:sz w:val="24"/>
          <w:szCs w:val="24"/>
        </w:rPr>
        <w:t>. London, Macmillan.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Locklin, N. (2007).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Women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 Work and Identity in Eighteenth-Century Brittany</w:t>
      </w:r>
      <w:r w:rsidRPr="005434D7">
        <w:rPr>
          <w:rFonts w:ascii="Times New Roman" w:hAnsi="Times New Roman" w:cs="Times New Roman"/>
          <w:sz w:val="24"/>
          <w:szCs w:val="24"/>
        </w:rPr>
        <w:t>. Aldershot, Ashgate.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Logan, G. B. (2003).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Women and the Practice and Teaching of Medicine in Bologna in the Eighteenth and Early Nineteenth Centuries.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Bulletin of the History of Medicine</w:t>
      </w:r>
      <w:r w:rsidRPr="005434D7">
        <w:rPr>
          <w:rFonts w:ascii="Times New Roman" w:hAnsi="Times New Roman" w:cs="Times New Roman"/>
          <w:sz w:val="24"/>
          <w:szCs w:val="24"/>
        </w:rPr>
        <w:t xml:space="preserve"> 77(3): 506-535.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Lombardo, G. (2001).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Guilds in Early Modern Sicily: Causes and Consequences of Their Weakness.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Ph.D. disseration, London School of Economics.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Long, P. O. (2001).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Openness, Secrecy, Authorship: Technical Arts and the Culture of Knowledge from Antiquity to the Renaissance</w:t>
      </w:r>
      <w:r w:rsidRPr="005434D7">
        <w:rPr>
          <w:rFonts w:ascii="Times New Roman" w:hAnsi="Times New Roman" w:cs="Times New Roman"/>
          <w:sz w:val="24"/>
          <w:szCs w:val="24"/>
        </w:rPr>
        <w:t>. Baltimore, Johns Hopkins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Lorenzen-Schmidt, K.-J. (1979).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Zur Stellung der Frauen in der frühneuzeitlichen Städtegesellschaft Schleswigs und Holsteins.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Archiv für Kulturgeschichte</w:t>
      </w:r>
      <w:r w:rsidRPr="005434D7">
        <w:rPr>
          <w:rFonts w:ascii="Times New Roman" w:hAnsi="Times New Roman" w:cs="Times New Roman"/>
          <w:sz w:val="24"/>
          <w:szCs w:val="24"/>
        </w:rPr>
        <w:t xml:space="preserve"> 61(2): 317-339.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lastRenderedPageBreak/>
        <w:t xml:space="preserve">Lottin, A. (1995).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Quelques réflexions sur la grandeur et la décadence du textile à Lille aux XVIe et XVIIe siècles.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Revue du Nord</w:t>
      </w:r>
      <w:r w:rsidRPr="005434D7">
        <w:rPr>
          <w:rFonts w:ascii="Times New Roman" w:hAnsi="Times New Roman" w:cs="Times New Roman"/>
          <w:sz w:val="24"/>
          <w:szCs w:val="24"/>
        </w:rPr>
        <w:t xml:space="preserve"> 6(hors série): 27-34.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Lourens, P. and J. Lucassen (1998).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Ambachtsgilden binnen een handelskapitalistische stad: aanzetten voor een analyse van Amsterdam rond 1700.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NEHA-Jaarboek voor economische, bedrijfs- en techniekgeschiedenis</w:t>
      </w:r>
      <w:r w:rsidRPr="005434D7">
        <w:rPr>
          <w:rFonts w:ascii="Times New Roman" w:hAnsi="Times New Roman" w:cs="Times New Roman"/>
          <w:sz w:val="24"/>
          <w:szCs w:val="24"/>
        </w:rPr>
        <w:t xml:space="preserve"> 61: 121-162.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Lourens, P. and J. Lucassen (1999).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Gilden und Wanderung: die Niederlände.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K. Schulz and E. Müller-Luckner,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Handwerk in Europa. Vom Spätmittelalter bis zur Frühen Neuzeit </w:t>
      </w:r>
      <w:r w:rsidRPr="005434D7">
        <w:rPr>
          <w:rFonts w:ascii="Times New Roman" w:hAnsi="Times New Roman" w:cs="Times New Roman"/>
          <w:sz w:val="24"/>
          <w:szCs w:val="24"/>
        </w:rPr>
        <w:t>Munich, Oldenbourg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65-79.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Lourens, P. and J. Lucassen (2000). </w:t>
      </w:r>
      <w:r w:rsidR="006E2498">
        <w:rPr>
          <w:rFonts w:ascii="Times New Roman" w:hAnsi="Times New Roman" w:cs="Times New Roman"/>
          <w:sz w:val="24"/>
          <w:szCs w:val="24"/>
        </w:rPr>
        <w:t>“‘</w:t>
      </w:r>
      <w:r w:rsidRPr="005434D7">
        <w:rPr>
          <w:rFonts w:ascii="Times New Roman" w:hAnsi="Times New Roman" w:cs="Times New Roman"/>
          <w:sz w:val="24"/>
          <w:szCs w:val="24"/>
        </w:rPr>
        <w:t>Zunftlandschaften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 den Niederlanden und im benachbarten Deutschland.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W. Reininghaus, ed., </w:t>
      </w:r>
      <w:r w:rsidR="0033690C" w:rsidRPr="0033690C">
        <w:rPr>
          <w:rFonts w:ascii="Times New Roman" w:hAnsi="Times New Roman" w:cs="Times New Roman"/>
          <w:i/>
          <w:iCs/>
          <w:sz w:val="24"/>
          <w:szCs w:val="24"/>
        </w:rPr>
        <w:t>Zunftlandschaften in Deutschland und den Niederlanden im Vergleich. Kolloquium der Historischen Kommission für Westfalen am 6. und 7. November 1997 auf Haus Welbergen</w:t>
      </w:r>
      <w:r w:rsidRPr="005434D7">
        <w:rPr>
          <w:rFonts w:ascii="Times New Roman" w:hAnsi="Times New Roman" w:cs="Times New Roman"/>
          <w:sz w:val="24"/>
          <w:szCs w:val="24"/>
        </w:rPr>
        <w:t>. Münster, Aschendorf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11-43.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Lucassen, J. and M. Prak (1998).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Guilds and Society in the Dutch Republic (16th-18th Centuries).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R. Epstein, H. G. Haupt, C. Poni and H. Soly,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Guilds, Economy and Society</w:t>
      </w:r>
      <w:r w:rsidRPr="005434D7">
        <w:rPr>
          <w:rFonts w:ascii="Times New Roman" w:hAnsi="Times New Roman" w:cs="Times New Roman"/>
          <w:sz w:val="24"/>
          <w:szCs w:val="24"/>
        </w:rPr>
        <w:t>. Madrid, International Economic History Conference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63-78.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Lupovitch, H. N. (2007).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Jews at</w:t>
      </w:r>
      <w:r w:rsidR="0025551C">
        <w:rPr>
          <w:rFonts w:ascii="Times New Roman" w:hAnsi="Times New Roman" w:cs="Times New Roman"/>
          <w:i/>
          <w:iCs/>
          <w:sz w:val="24"/>
          <w:szCs w:val="24"/>
        </w:rPr>
        <w:t xml:space="preserve"> the Crossroads: Tradition and A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ccom</w:t>
      </w:r>
      <w:r w:rsidR="0025551C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odation during the Golden Age of the Hungarian Nobility, 1729 - 1878</w:t>
      </w:r>
      <w:r w:rsidRPr="005434D7">
        <w:rPr>
          <w:rFonts w:ascii="Times New Roman" w:hAnsi="Times New Roman" w:cs="Times New Roman"/>
          <w:sz w:val="24"/>
          <w:szCs w:val="24"/>
        </w:rPr>
        <w:t>. Budapest / New York, Central European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Lurie, G. (2015).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Citizenship in Late Medieval Champagne: the Towns of Châlons, Reims, and Troyes, 1417–circa 1435.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French Historical Studies</w:t>
      </w:r>
      <w:r w:rsidRPr="005434D7">
        <w:rPr>
          <w:rFonts w:ascii="Times New Roman" w:hAnsi="Times New Roman" w:cs="Times New Roman"/>
          <w:sz w:val="24"/>
          <w:szCs w:val="24"/>
        </w:rPr>
        <w:t xml:space="preserve"> 38(3): 365-390.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Luu, L. B. (1995).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Aliens and Their Impact on the Goldsmiths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 Craft in London in the Sixteenth Century.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D. Mitchell,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Goldsmiths, Silversmiths and Bankers: Innovation and the Transfer of Skill, 1550 to 1750</w:t>
      </w:r>
      <w:r w:rsidRPr="005434D7">
        <w:rPr>
          <w:rFonts w:ascii="Times New Roman" w:hAnsi="Times New Roman" w:cs="Times New Roman"/>
          <w:sz w:val="24"/>
          <w:szCs w:val="24"/>
        </w:rPr>
        <w:t>. London, Centre for Metropolitan History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43-52.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Luzzatto, G. (1961).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An Economic History of Italy, from the Fall of the Roman Empire to the Beginning of the Sixteenth Century</w:t>
      </w:r>
      <w:r w:rsidRPr="005434D7">
        <w:rPr>
          <w:rFonts w:ascii="Times New Roman" w:hAnsi="Times New Roman" w:cs="Times New Roman"/>
          <w:sz w:val="24"/>
          <w:szCs w:val="24"/>
        </w:rPr>
        <w:t>. New York, Barnes &amp; Noble.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Lynch, K. A. (1991).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European Marriage Pattern in the Cities: Variations on a Theme by Hajnal.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Journal of Family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16(1): 79-96.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Lynch, K. A. (2003).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Individuals, Families, and Communities in Europe, 1200-1800: the Urban Foundations of Western Society</w:t>
      </w:r>
      <w:r w:rsidRPr="005434D7">
        <w:rPr>
          <w:rFonts w:ascii="Times New Roman" w:hAnsi="Times New Roman" w:cs="Times New Roman"/>
          <w:sz w:val="24"/>
          <w:szCs w:val="24"/>
        </w:rPr>
        <w:t>. Cambridge, UK / New York, Cambridge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MacDonald, A. R. (2007).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Burghs and Parliament in Scotland, c. 1550-1651</w:t>
      </w:r>
      <w:r w:rsidRPr="005434D7">
        <w:rPr>
          <w:rFonts w:ascii="Times New Roman" w:hAnsi="Times New Roman" w:cs="Times New Roman"/>
          <w:sz w:val="24"/>
          <w:szCs w:val="24"/>
        </w:rPr>
        <w:t>. Aldershot, Ashgate.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MacKay, R. (1999).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Limits of Royal Authority: Resistance and Obedience in Seventeenth-Century Castile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Mackay, R. (2006). 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Lazy, Improvident People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: Myth and Reality in the Writing of Spanish History</w:t>
      </w:r>
      <w:r w:rsidRPr="005434D7">
        <w:rPr>
          <w:rFonts w:ascii="Times New Roman" w:hAnsi="Times New Roman" w:cs="Times New Roman"/>
          <w:sz w:val="24"/>
          <w:szCs w:val="24"/>
        </w:rPr>
        <w:t>. Ithaca, NY, Cornell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Mackay, R. (2014).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Labor.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E. Levy and K. Mills,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Lexikon of the Hispanic Baroque: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lastRenderedPageBreak/>
        <w:t>Transatlantic Exchange and Transformation</w:t>
      </w:r>
      <w:r w:rsidRPr="005434D7">
        <w:rPr>
          <w:rFonts w:ascii="Times New Roman" w:hAnsi="Times New Roman" w:cs="Times New Roman"/>
          <w:sz w:val="24"/>
          <w:szCs w:val="24"/>
        </w:rPr>
        <w:t xml:space="preserve">, </w:t>
      </w:r>
      <w:r w:rsidR="00BF4846">
        <w:rPr>
          <w:rFonts w:ascii="Times New Roman" w:hAnsi="Times New Roman" w:cs="Times New Roman"/>
          <w:sz w:val="24"/>
          <w:szCs w:val="24"/>
        </w:rPr>
        <w:t xml:space="preserve">Austin, </w:t>
      </w:r>
      <w:r w:rsidRPr="005434D7">
        <w:rPr>
          <w:rFonts w:ascii="Times New Roman" w:hAnsi="Times New Roman" w:cs="Times New Roman"/>
          <w:sz w:val="24"/>
          <w:szCs w:val="24"/>
        </w:rPr>
        <w:t>University of Texas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179-181.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Mackenney, R. (1987).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Tradesmen and Traders: the World of the Guilds in Venice and Europe, c.1250-c.1650</w:t>
      </w:r>
      <w:r w:rsidRPr="005434D7">
        <w:rPr>
          <w:rFonts w:ascii="Times New Roman" w:hAnsi="Times New Roman" w:cs="Times New Roman"/>
          <w:sz w:val="24"/>
          <w:szCs w:val="24"/>
        </w:rPr>
        <w:t>. London, Croom Helm.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Mackenney, R. (1997).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Guilds of Venice: State and Society in the Longue Durée.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Studi Veneziani</w:t>
      </w:r>
      <w:r w:rsidRPr="005434D7">
        <w:rPr>
          <w:rFonts w:ascii="Times New Roman" w:hAnsi="Times New Roman" w:cs="Times New Roman"/>
          <w:sz w:val="24"/>
          <w:szCs w:val="24"/>
        </w:rPr>
        <w:t xml:space="preserve"> NS 34: 15-43.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Mackenney, R. (1998).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Public and Private in Renaissance Venice.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Renaissance Studies</w:t>
      </w:r>
      <w:r w:rsidRPr="005434D7">
        <w:rPr>
          <w:rFonts w:ascii="Times New Roman" w:hAnsi="Times New Roman" w:cs="Times New Roman"/>
          <w:sz w:val="24"/>
          <w:szCs w:val="24"/>
        </w:rPr>
        <w:t xml:space="preserve"> 12(1): 109-130.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Mager, W. (1993).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Proto-Industrialization and Proto-Industry: the Uses and Drawbacks of Two Concepts.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Continuity and Change</w:t>
      </w:r>
      <w:r w:rsidRPr="005434D7">
        <w:rPr>
          <w:rFonts w:ascii="Times New Roman" w:hAnsi="Times New Roman" w:cs="Times New Roman"/>
          <w:sz w:val="24"/>
          <w:szCs w:val="24"/>
        </w:rPr>
        <w:t xml:space="preserve"> 8: 181-216.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Magnusson, L. (2000).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An Economic History of Sweden</w:t>
      </w:r>
      <w:r w:rsidRPr="005434D7">
        <w:rPr>
          <w:rFonts w:ascii="Times New Roman" w:hAnsi="Times New Roman" w:cs="Times New Roman"/>
          <w:sz w:val="24"/>
          <w:szCs w:val="24"/>
        </w:rPr>
        <w:t>. London, Routledge.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Maitte, C. (1992).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Social Study of the Formation and Rise of an Industrial District: the Textile at Prato, XVIII-XIX Centuries</w:t>
      </w:r>
      <w:r w:rsidRPr="005434D7">
        <w:rPr>
          <w:rFonts w:ascii="Times New Roman" w:hAnsi="Times New Roman" w:cs="Times New Roman"/>
          <w:sz w:val="24"/>
          <w:szCs w:val="24"/>
        </w:rPr>
        <w:t xml:space="preserve">. Paper presented to the ESTER-seminar on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Industries before the Industrial Revolution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>, Pisa, 28 Sep - 4 Oct 1992.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Maitte, C. (2001).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Corporation et poli</w:t>
      </w:r>
      <w:r w:rsidR="00316C8B">
        <w:rPr>
          <w:rFonts w:ascii="Times New Roman" w:hAnsi="Times New Roman" w:cs="Times New Roman"/>
          <w:sz w:val="24"/>
          <w:szCs w:val="24"/>
        </w:rPr>
        <w:t>tique au village: Altare entre m</w:t>
      </w:r>
      <w:r w:rsidRPr="005434D7">
        <w:rPr>
          <w:rFonts w:ascii="Times New Roman" w:hAnsi="Times New Roman" w:cs="Times New Roman"/>
          <w:sz w:val="24"/>
          <w:szCs w:val="24"/>
        </w:rPr>
        <w:t>igrations et différenciation sociale, XVIe-XIXe siècle.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Revue historique</w:t>
      </w:r>
      <w:r w:rsidRPr="005434D7">
        <w:rPr>
          <w:rFonts w:ascii="Times New Roman" w:hAnsi="Times New Roman" w:cs="Times New Roman"/>
          <w:sz w:val="24"/>
          <w:szCs w:val="24"/>
        </w:rPr>
        <w:t xml:space="preserve"> 617: 47-81.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Maitte, C. (2002).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Le réformisme éclairé et les corporations: l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abolition des Arts en Toscane.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Revue d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histoire moderne et contemporaine</w:t>
      </w:r>
      <w:r w:rsidRPr="005434D7">
        <w:rPr>
          <w:rFonts w:ascii="Times New Roman" w:hAnsi="Times New Roman" w:cs="Times New Roman"/>
          <w:sz w:val="24"/>
          <w:szCs w:val="24"/>
        </w:rPr>
        <w:t xml:space="preserve"> 49(1): 56-88.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Maitte, C. (2011).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Les migrations de travail comme ressources</w:t>
      </w:r>
      <w:r w:rsidR="0033690C">
        <w:rPr>
          <w:rFonts w:ascii="Times New Roman" w:hAnsi="Times New Roman" w:cs="Times New Roman"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verriers altarais et vénitiens, XVIe-XVIIIe siècle.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Mélanges de l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École française de Rome - Italie et Méditerranée modernes et contemporaines</w:t>
      </w:r>
      <w:r w:rsidRPr="005434D7">
        <w:rPr>
          <w:rFonts w:ascii="Times New Roman" w:hAnsi="Times New Roman" w:cs="Times New Roman"/>
          <w:sz w:val="24"/>
          <w:szCs w:val="24"/>
        </w:rPr>
        <w:t xml:space="preserve"> 123(1): 33-47.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Maitte, C. (2014).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Cities of Glass: Privileges and Innovations in Early Modern Europe.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K. Davids and B. De Munck,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Innovation and Creativity in Late Medieval and Early Modern European Cities</w:t>
      </w:r>
      <w:r w:rsidRPr="005434D7">
        <w:rPr>
          <w:rFonts w:ascii="Times New Roman" w:hAnsi="Times New Roman" w:cs="Times New Roman"/>
          <w:sz w:val="24"/>
          <w:szCs w:val="24"/>
        </w:rPr>
        <w:t>. Aldershot, Ashgate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35-53.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Manninen, M. (1984).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Opportunities of Independent Life for Women in an Eighteenth-Century Finnish Provincial Town.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Scandinavian Journal of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9(2-3): 149-169.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Markovits, A. S. (1982).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Nationbuilding and the Politics of Nationalism: Essays on Austrian Galicia</w:t>
      </w:r>
      <w:r w:rsidRPr="005434D7">
        <w:rPr>
          <w:rFonts w:ascii="Times New Roman" w:hAnsi="Times New Roman" w:cs="Times New Roman"/>
          <w:sz w:val="24"/>
          <w:szCs w:val="24"/>
        </w:rPr>
        <w:t>. Cambridge, MA, Harvard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Marquardt, F. D. (1975).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Sozialer Aufstieg, sozialer Abstieg und die Entstehung der Berliner Arbeiterklasse, 1806-1848.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Geschichte und Gesellschaft</w:t>
      </w:r>
      <w:r w:rsidRPr="005434D7">
        <w:rPr>
          <w:rFonts w:ascii="Times New Roman" w:hAnsi="Times New Roman" w:cs="Times New Roman"/>
          <w:sz w:val="24"/>
          <w:szCs w:val="24"/>
        </w:rPr>
        <w:t xml:space="preserve"> 1(1): 43-77.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Marraud, M. (2010).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Permanences et déplacements corporatifs dans la ville. Le corps de l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épicerie parisienne aux XVIIe-XVIIIe siècles.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Histoire &amp; Mésure</w:t>
      </w:r>
      <w:r w:rsidRPr="005434D7">
        <w:rPr>
          <w:rFonts w:ascii="Times New Roman" w:hAnsi="Times New Roman" w:cs="Times New Roman"/>
          <w:sz w:val="24"/>
          <w:szCs w:val="24"/>
        </w:rPr>
        <w:t xml:space="preserve"> 25(1): 3-46.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Marraud, M. (2015).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Mastering the Guilds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 Debts in Eighteenth-Century Paris. Royal Scrutiny, Debt Reduction and State Coercion.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Histoire &amp; Mésure</w:t>
      </w:r>
      <w:r w:rsidRPr="005434D7">
        <w:rPr>
          <w:rFonts w:ascii="Times New Roman" w:hAnsi="Times New Roman" w:cs="Times New Roman"/>
          <w:sz w:val="24"/>
          <w:szCs w:val="24"/>
        </w:rPr>
        <w:t xml:space="preserve"> 30(2): 171-188.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Marsh, D. (2006).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A Fellowship on the Fringes: the Gardeners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 Company of London in the Seventeenth Century.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I. A. Gadd and P. Wallis,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Guilds and Association in Europe, 900-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lastRenderedPageBreak/>
        <w:t>1900</w:t>
      </w:r>
      <w:r w:rsidRPr="005434D7">
        <w:rPr>
          <w:rFonts w:ascii="Times New Roman" w:hAnsi="Times New Roman" w:cs="Times New Roman"/>
          <w:sz w:val="24"/>
          <w:szCs w:val="24"/>
        </w:rPr>
        <w:t>. London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123-146.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Martín Corrales, E. (2008).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Marseille, échelle des toiles levantines pour l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Espagne, XVIIe et XVIIIe siècles.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Rives méditerranéennes [online]</w:t>
      </w:r>
      <w:r w:rsidRPr="005434D7">
        <w:rPr>
          <w:rFonts w:ascii="Times New Roman" w:hAnsi="Times New Roman" w:cs="Times New Roman"/>
          <w:sz w:val="24"/>
          <w:szCs w:val="24"/>
        </w:rPr>
        <w:t xml:space="preserve"> 29: 61-78.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Martinat, M. (2011).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Travail et apprentissage des femmes à Lyon au XVIIIe siècle.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Mélanges de l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École française de Rome - Italie et Méditerranée modernes et contemporaines</w:t>
      </w:r>
      <w:r w:rsidRPr="005434D7">
        <w:rPr>
          <w:rFonts w:ascii="Times New Roman" w:hAnsi="Times New Roman" w:cs="Times New Roman"/>
          <w:sz w:val="24"/>
          <w:szCs w:val="24"/>
        </w:rPr>
        <w:t xml:space="preserve"> 123(1): 11-24.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Martínez Almira, M. M. (2011).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Parliamentary Permissiveness, Conciliation and Tolerance towards the Valencian Islamic Community in the Early Golden Age.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Parliaments, Estates and Representation</w:t>
      </w:r>
      <w:r w:rsidRPr="005434D7">
        <w:rPr>
          <w:rFonts w:ascii="Times New Roman" w:hAnsi="Times New Roman" w:cs="Times New Roman"/>
          <w:sz w:val="24"/>
          <w:szCs w:val="24"/>
        </w:rPr>
        <w:t xml:space="preserve"> 31(2): 119-136.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Martz, L. (1995).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Toledanos and the Kingdom of Granada, 1492-1560s.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R. L. Kagan and G. Parker,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Spain, Europe and the Atlantic: Essays in Honour of John H. Elliott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103-124.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Maschke, E. (1968).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Deutsche Kartelle im späten Mittelalter und im 19. Jahrhundert vor 1870.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F. Lütge,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Wirtschaftliche und soziale Probleme der gewerblichen Entwicklung im 15., 16. und 19. Jahrhundert</w:t>
      </w:r>
      <w:r w:rsidRPr="005434D7">
        <w:rPr>
          <w:rFonts w:ascii="Times New Roman" w:hAnsi="Times New Roman" w:cs="Times New Roman"/>
          <w:sz w:val="24"/>
          <w:szCs w:val="24"/>
        </w:rPr>
        <w:t>. Stuttgart, Gustav Fischer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102-114.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Massa, P. (1998).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Genoese Guilds in the Sixteenth and Seventeenth Centuries. The Food Administration Offices and the Food Sector Guilds in Genoa: Organisation and Conflict.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A. Guenzi, P. Massa and F. Piola Caselli,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Guilds, Markets and Work Regulations in Italy, 16th-19th Centuries</w:t>
      </w:r>
      <w:r w:rsidRPr="005434D7">
        <w:rPr>
          <w:rFonts w:ascii="Times New Roman" w:hAnsi="Times New Roman" w:cs="Times New Roman"/>
          <w:sz w:val="24"/>
          <w:szCs w:val="24"/>
        </w:rPr>
        <w:t>. Aldershot, Ashgate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246-265.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Massa, P. and A. Guenzi (1998).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Guilds, Markets and Work Regulation in Italy, 16th-19th Centuries.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R. Epstein, H. G. Haupt, C. Poni and H. Soly,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Guilds, Economy and Society</w:t>
      </w:r>
      <w:r w:rsidRPr="005434D7">
        <w:rPr>
          <w:rFonts w:ascii="Times New Roman" w:hAnsi="Times New Roman" w:cs="Times New Roman"/>
          <w:sz w:val="24"/>
          <w:szCs w:val="24"/>
        </w:rPr>
        <w:t>. Sevilla, International Economic History Conference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49-61.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Mastboom, J. M. (1994).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Guild or Union? A Case-Study of Rural Dutch Weavers, 1682-1750.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International Review of Social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39(1): 57-75.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Mateos Royo, J. A. (1999).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All the Town is a Stage: Civic Ceremonies and Religious Festivities in Spain during the Golden Age.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Urban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26(02): 165-189.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Mateos Royo, J. A. (2009).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Municipal Finances in the Kingdom of Aragon during the Sixteenth and Seventeenth Centuries.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Journal of European Economic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38(3): 444-499.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Mazzaoui, M. F. (1972).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Cotton Industry of Northern Italy in the Late Middle Ages: 1150-1450.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Journal of Economic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32(1): 262-286.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McCants, A. (1997).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Civic Charity in a Golden Age: Orphan Care in Early Modern Amsterdam</w:t>
      </w:r>
      <w:r w:rsidRPr="005434D7">
        <w:rPr>
          <w:rFonts w:ascii="Times New Roman" w:hAnsi="Times New Roman" w:cs="Times New Roman"/>
          <w:sz w:val="24"/>
          <w:szCs w:val="24"/>
        </w:rPr>
        <w:t>. Urbana / Chicago, University of Illinois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McCray, P. (1999).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Glassmaking in Renaissance Venice: the Fragile Craft</w:t>
      </w:r>
      <w:r w:rsidRPr="005434D7">
        <w:rPr>
          <w:rFonts w:ascii="Times New Roman" w:hAnsi="Times New Roman" w:cs="Times New Roman"/>
          <w:sz w:val="24"/>
          <w:szCs w:val="24"/>
        </w:rPr>
        <w:t>. Aldershot, Ashgate.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McIntosh, T. (1997).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Urban Decline in Early Modern German: Schwäbisch Hall and its Region, 1650-1750</w:t>
      </w:r>
      <w:r w:rsidRPr="005434D7">
        <w:rPr>
          <w:rFonts w:ascii="Times New Roman" w:hAnsi="Times New Roman" w:cs="Times New Roman"/>
          <w:sz w:val="24"/>
          <w:szCs w:val="24"/>
        </w:rPr>
        <w:t>. Chapel Hill, University of North Carolina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Meadows, A. (1988).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Collecting Seventeenth-Century Dutch Painting in England 1689-1760.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sz w:val="24"/>
          <w:szCs w:val="24"/>
        </w:rPr>
        <w:lastRenderedPageBreak/>
        <w:t>Ph.D. dissertation, University College London.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Medick, H. (1982). </w:t>
      </w:r>
      <w:r w:rsidR="00316C8B">
        <w:rPr>
          <w:rFonts w:ascii="Times New Roman" w:hAnsi="Times New Roman" w:cs="Times New Roman"/>
          <w:sz w:val="24"/>
          <w:szCs w:val="24"/>
        </w:rPr>
        <w:t>“‘</w:t>
      </w:r>
      <w:r w:rsidRPr="005434D7">
        <w:rPr>
          <w:rFonts w:ascii="Times New Roman" w:hAnsi="Times New Roman" w:cs="Times New Roman"/>
          <w:sz w:val="24"/>
          <w:szCs w:val="24"/>
        </w:rPr>
        <w:t>Freihandel für die Zunft</w:t>
      </w:r>
      <w:r w:rsidR="00316C8B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: ein Kapi</w:t>
      </w:r>
      <w:r w:rsidR="00316C8B">
        <w:rPr>
          <w:rFonts w:ascii="Times New Roman" w:hAnsi="Times New Roman" w:cs="Times New Roman"/>
          <w:sz w:val="24"/>
          <w:szCs w:val="24"/>
        </w:rPr>
        <w:t>tel aus der Geschichte der Preis</w:t>
      </w:r>
      <w:r w:rsidRPr="005434D7">
        <w:rPr>
          <w:rFonts w:ascii="Times New Roman" w:hAnsi="Times New Roman" w:cs="Times New Roman"/>
          <w:sz w:val="24"/>
          <w:szCs w:val="24"/>
        </w:rPr>
        <w:t>kämpfe im württembergischen Leinengewerbe des 18. Jahrhunderts.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Mitarbeiter und Schüler, ed</w:t>
      </w:r>
      <w:r w:rsidR="00316C8B">
        <w:rPr>
          <w:rFonts w:ascii="Times New Roman" w:hAnsi="Times New Roman" w:cs="Times New Roman"/>
          <w:sz w:val="24"/>
          <w:szCs w:val="24"/>
        </w:rPr>
        <w:t>s</w:t>
      </w:r>
      <w:r w:rsidRPr="005434D7">
        <w:rPr>
          <w:rFonts w:ascii="Times New Roman" w:hAnsi="Times New Roman" w:cs="Times New Roman"/>
          <w:sz w:val="24"/>
          <w:szCs w:val="24"/>
        </w:rPr>
        <w:t xml:space="preserve">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Mentalitäten und Lebensverhältnisse: Beispiele aus der Sozialgeschichte der Neuzeit. Rudolf Vierhaus zum 60. Geburtstag</w:t>
      </w:r>
      <w:r w:rsidRPr="005434D7">
        <w:rPr>
          <w:rFonts w:ascii="Times New Roman" w:hAnsi="Times New Roman" w:cs="Times New Roman"/>
          <w:sz w:val="24"/>
          <w:szCs w:val="24"/>
        </w:rPr>
        <w:t>. Göttingen, Vandenhoeck und Ruprecht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277-294.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Medick, H. (1983).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 xml:space="preserve">Privilegiertes Handelskapital und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kleine Industrie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>. Produktion und Produktionsverhältnisse im Leinengewerbe des alt-württembergischen Oberamts Urach im 18. Jahrhundert.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Archiv für Sozialgeschichte</w:t>
      </w:r>
      <w:r w:rsidRPr="005434D7">
        <w:rPr>
          <w:rFonts w:ascii="Times New Roman" w:hAnsi="Times New Roman" w:cs="Times New Roman"/>
          <w:sz w:val="24"/>
          <w:szCs w:val="24"/>
        </w:rPr>
        <w:t xml:space="preserve"> 23: 267-310.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Medick, H. (1996).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Weben und Überleben in Laichingen 1650-1900. Untersuchungen zur Sozial-, Kultur- und Wirtschaftsgeschichte aus der Perspektive einer lokalen Gesellschaft im frühneuzeitlichen Württemberg</w:t>
      </w:r>
      <w:r w:rsidRPr="005434D7">
        <w:rPr>
          <w:rFonts w:ascii="Times New Roman" w:hAnsi="Times New Roman" w:cs="Times New Roman"/>
          <w:sz w:val="24"/>
          <w:szCs w:val="24"/>
        </w:rPr>
        <w:t>. Göttingen, Vandenhoeck &amp; Ruprecht.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Meding, H. R. (1997).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Löhne und Preise in Köln Ende des 14. Jahrhunderts.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Das Fenster in der Kreissparkasse Köln</w:t>
      </w:r>
      <w:r w:rsidRPr="005434D7">
        <w:rPr>
          <w:rFonts w:ascii="Times New Roman" w:hAnsi="Times New Roman" w:cs="Times New Roman"/>
          <w:sz w:val="24"/>
          <w:szCs w:val="24"/>
        </w:rPr>
        <w:t xml:space="preserve"> 154: 12.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Melo, A. S. (2012).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Modalités d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association des métiers au Portugal aux XIVe et XVe siècles: le cas du Porto.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D. Balestracci,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Uomini paesaggi storie: studi di storia medievale per Giovanni Cherubini</w:t>
      </w:r>
      <w:r w:rsidRPr="005434D7">
        <w:rPr>
          <w:rFonts w:ascii="Times New Roman" w:hAnsi="Times New Roman" w:cs="Times New Roman"/>
          <w:sz w:val="24"/>
          <w:szCs w:val="24"/>
        </w:rPr>
        <w:t>. Siena, Salvietti &amp; Barabuffi Editori. 1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289-300.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Mendelson, S. and P. Crawford (1998).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Women in Early Modern England, 1550-1720</w:t>
      </w:r>
      <w:r w:rsidRPr="005434D7">
        <w:rPr>
          <w:rFonts w:ascii="Times New Roman" w:hAnsi="Times New Roman" w:cs="Times New Roman"/>
          <w:sz w:val="24"/>
          <w:szCs w:val="24"/>
        </w:rPr>
        <w:t>. Oxford, Clarendon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Meneghin, A. (2015).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Trade of Second-Hand Clothing in Fifteenth-Century Florence. Organisation, Conflicts and Trends.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Cavaciocchi,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Il </w:t>
      </w:r>
      <w:r w:rsidR="00316C8B"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commercio al minuto: domanda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et offerta tra economia formale e informale. Secc. XIII-XVIII. Retail Trade: Supply and Demand in the Formal and Informal Economy from the 13th to the 18th Century</w:t>
      </w:r>
      <w:r w:rsidRPr="005434D7">
        <w:rPr>
          <w:rFonts w:ascii="Times New Roman" w:hAnsi="Times New Roman" w:cs="Times New Roman"/>
          <w:sz w:val="24"/>
          <w:szCs w:val="24"/>
        </w:rPr>
        <w:t>. Prato, Firenze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319-336.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Menjot, D. (1993).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La main d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oeuvre des travaux publics en Castille méridionale au bas </w:t>
      </w:r>
      <w:r w:rsidR="008A59B7">
        <w:rPr>
          <w:rFonts w:ascii="Times New Roman" w:hAnsi="Times New Roman" w:cs="Times New Roman"/>
          <w:sz w:val="24"/>
          <w:szCs w:val="24"/>
        </w:rPr>
        <w:t>Moyen Âge</w:t>
      </w:r>
      <w:r w:rsidRPr="005434D7">
        <w:rPr>
          <w:rFonts w:ascii="Times New Roman" w:hAnsi="Times New Roman" w:cs="Times New Roman"/>
          <w:sz w:val="24"/>
          <w:szCs w:val="24"/>
        </w:rPr>
        <w:t>: l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exemple de Murcie.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Razo: Cahiers du Centre d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Études Médiévales de Nice</w:t>
      </w:r>
      <w:r w:rsidRPr="005434D7">
        <w:rPr>
          <w:rFonts w:ascii="Times New Roman" w:hAnsi="Times New Roman" w:cs="Times New Roman"/>
          <w:sz w:val="24"/>
          <w:szCs w:val="24"/>
        </w:rPr>
        <w:t xml:space="preserve"> 14: 53-66.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Menjot, D. (1994).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 xml:space="preserve">Les métiers en Castille au bas </w:t>
      </w:r>
      <w:r w:rsidR="0033690C">
        <w:rPr>
          <w:rFonts w:ascii="Times New Roman" w:hAnsi="Times New Roman" w:cs="Times New Roman"/>
          <w:sz w:val="24"/>
          <w:szCs w:val="24"/>
        </w:rPr>
        <w:t>Moyen Âge</w:t>
      </w:r>
      <w:r w:rsidRPr="005434D7">
        <w:rPr>
          <w:rFonts w:ascii="Times New Roman" w:hAnsi="Times New Roman" w:cs="Times New Roman"/>
          <w:sz w:val="24"/>
          <w:szCs w:val="24"/>
        </w:rPr>
        <w:t xml:space="preserve">: approche des </w:t>
      </w:r>
      <w:r w:rsidR="00316C8B">
        <w:rPr>
          <w:rFonts w:ascii="Times New Roman" w:hAnsi="Times New Roman" w:cs="Times New Roman"/>
          <w:sz w:val="24"/>
          <w:szCs w:val="24"/>
        </w:rPr>
        <w:t>‘</w:t>
      </w:r>
      <w:r w:rsidRPr="005434D7">
        <w:rPr>
          <w:rFonts w:ascii="Times New Roman" w:hAnsi="Times New Roman" w:cs="Times New Roman"/>
          <w:sz w:val="24"/>
          <w:szCs w:val="24"/>
        </w:rPr>
        <w:t>vécus socio-économiques</w:t>
      </w:r>
      <w:r w:rsidR="00316C8B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P. Lambrechts and J.-P. Sosson,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Les métiers au </w:t>
      </w:r>
      <w:r w:rsidR="0033690C">
        <w:rPr>
          <w:rFonts w:ascii="Times New Roman" w:hAnsi="Times New Roman" w:cs="Times New Roman"/>
          <w:i/>
          <w:iCs/>
          <w:sz w:val="24"/>
          <w:szCs w:val="24"/>
        </w:rPr>
        <w:t>Moyen Âge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. Aspects économiques et sociaux. Actes du Colloque International de Louvain-la-Neuve, 7-9 octobre 1993</w:t>
      </w:r>
      <w:r w:rsidRPr="005434D7">
        <w:rPr>
          <w:rFonts w:ascii="Times New Roman" w:hAnsi="Times New Roman" w:cs="Times New Roman"/>
          <w:sz w:val="24"/>
          <w:szCs w:val="24"/>
        </w:rPr>
        <w:t>. Louvain-la-Neuve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205-227.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Menjot, D. (2002).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Murcie castillane: une ville au temps de la frontière (1243-milieu du XVe s.)</w:t>
      </w:r>
      <w:r w:rsidRPr="005434D7">
        <w:rPr>
          <w:rFonts w:ascii="Times New Roman" w:hAnsi="Times New Roman" w:cs="Times New Roman"/>
          <w:sz w:val="24"/>
          <w:szCs w:val="24"/>
        </w:rPr>
        <w:t>. Madrid, Casa de Velázquez.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Menjot, D. (2014).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Handwerk und Gewerbe in den westeuropäischen Städten des Mittelalters vom 12 bis zum 14 Jahrhundert.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M.-P. Jungblut, M. Pauly and H. Reif,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Luxemburg, eine Stadt in Europa. Schlaglichter auf mehr als 1000 Jahre europäische Stadtgeschichte</w:t>
      </w:r>
      <w:r w:rsidRPr="005434D7">
        <w:rPr>
          <w:rFonts w:ascii="Times New Roman" w:hAnsi="Times New Roman" w:cs="Times New Roman"/>
          <w:sz w:val="24"/>
          <w:szCs w:val="24"/>
        </w:rPr>
        <w:t>. Luxembourg, Musée d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histoire de la ville Luxembourg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39-62.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Merriman, J. M. (1991).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Margins of City Life: Explorations on the French Urban Frontier, 1815-1851</w:t>
      </w:r>
      <w:r w:rsidRPr="005434D7">
        <w:rPr>
          <w:rFonts w:ascii="Times New Roman" w:hAnsi="Times New Roman" w:cs="Times New Roman"/>
          <w:sz w:val="24"/>
          <w:szCs w:val="24"/>
        </w:rPr>
        <w:t>. New York, Oxford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lastRenderedPageBreak/>
        <w:t xml:space="preserve">Mettele, G. (1991).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Kölner Bürgertum in der Umbruchszeit (1776-1815).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L. Gall,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Vom alten zum neuen Bürgertum. Die mitteleuropäische Stadt im Umbruch 1780-1820</w:t>
      </w:r>
      <w:r w:rsidRPr="005434D7">
        <w:rPr>
          <w:rFonts w:ascii="Times New Roman" w:hAnsi="Times New Roman" w:cs="Times New Roman"/>
          <w:sz w:val="24"/>
          <w:szCs w:val="24"/>
        </w:rPr>
        <w:t>. Munich, Oldenbourg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229-275.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Meyer, J. C. P. (1996).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Reformation in La Rochelle: Tradition and Change in Early Modern Europe, 1500-1568</w:t>
      </w:r>
      <w:r w:rsidRPr="005434D7">
        <w:rPr>
          <w:rFonts w:ascii="Times New Roman" w:hAnsi="Times New Roman" w:cs="Times New Roman"/>
          <w:sz w:val="24"/>
          <w:szCs w:val="24"/>
        </w:rPr>
        <w:t>. Genève, Librairie Droz.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Michaud-Fréjaville, F. (2005).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Apprentis et ouvriers vignerons: les contrats en Orléanais au XVe siècle.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Cahiers de Recherches Médiévales et Humanistes / Journal of Medieval and Humanistic Studies</w:t>
      </w:r>
      <w:r w:rsidRPr="005434D7">
        <w:rPr>
          <w:rFonts w:ascii="Times New Roman" w:hAnsi="Times New Roman" w:cs="Times New Roman"/>
          <w:sz w:val="24"/>
          <w:szCs w:val="24"/>
        </w:rPr>
        <w:t xml:space="preserve"> 12 spécial: 49-61.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Michaud-Fréjaville, F. (2005).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Bons et loyaux services: les contrats d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apprentissage en Orléanais (1380-1480).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Cahiers de Recherches Médiévales et Humanistes / Journal of Medieval and Humanistic Studies</w:t>
      </w:r>
      <w:r w:rsidRPr="005434D7">
        <w:rPr>
          <w:rFonts w:ascii="Times New Roman" w:hAnsi="Times New Roman" w:cs="Times New Roman"/>
          <w:sz w:val="24"/>
          <w:szCs w:val="24"/>
        </w:rPr>
        <w:t xml:space="preserve"> 12 spécial: 11-30.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Michaud-Fréjaville, F. (2005).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Crise urbaine et apprentissage à Orléans, 1475-1500.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Cahiers de Recherches Médiévales et Humanistes / Journal of Medieval and Humanistic Studies</w:t>
      </w:r>
      <w:r w:rsidRPr="005434D7">
        <w:rPr>
          <w:rFonts w:ascii="Times New Roman" w:hAnsi="Times New Roman" w:cs="Times New Roman"/>
          <w:sz w:val="24"/>
          <w:szCs w:val="24"/>
        </w:rPr>
        <w:t xml:space="preserve"> 12 spécial: 31-40.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Mickwitz, G. (1936).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Die Kartellfunktionen der Zünfte und ihre Bedeutung bei der Entstehung des Zunftwesens: eine Studie im spätantiker und mittelalterliche Wirtschaftsgeschichte</w:t>
      </w:r>
      <w:r w:rsidRPr="005434D7">
        <w:rPr>
          <w:rFonts w:ascii="Times New Roman" w:hAnsi="Times New Roman" w:cs="Times New Roman"/>
          <w:sz w:val="24"/>
          <w:szCs w:val="24"/>
        </w:rPr>
        <w:t>. Helsingfors, Societas scientiarum Fennica.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Miller, J. (1992).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Politics and Urban Provisioning Crises: Bakers, Police, and Parlements in France, 1750-1793.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Journal of Modern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64(2): 227-262.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Miller, J. (2007).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Urban Societies in East-Central Europe, 1500-1700</w:t>
      </w:r>
      <w:r w:rsidRPr="005434D7">
        <w:rPr>
          <w:rFonts w:ascii="Times New Roman" w:hAnsi="Times New Roman" w:cs="Times New Roman"/>
          <w:sz w:val="24"/>
          <w:szCs w:val="24"/>
        </w:rPr>
        <w:t>. Aldershot, Ashgate.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Miller, L. E. (2004).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Representing Silk Design: Nicolas Joubert de l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Hiberderie and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Le Dessinateur pour les étoffes d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or, d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argent et de soie</w:t>
      </w:r>
      <w:r w:rsidRPr="005434D7">
        <w:rPr>
          <w:rFonts w:ascii="Times New Roman" w:hAnsi="Times New Roman" w:cs="Times New Roman"/>
          <w:sz w:val="24"/>
          <w:szCs w:val="24"/>
        </w:rPr>
        <w:t xml:space="preserve"> (Paris, 1765).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Journal of Design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17(1): 29-53.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Minard, P. (1992).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State and Industry in France at the End of the 18th Century: Manufactures Inspectors and Necker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s Industrial policy.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Paper presented to the E.S.T.E.R. conference, Pisa.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Minard, P. (1998).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La fortune du colbertisme. Etat et industrie dans la France des Lumières</w:t>
      </w:r>
      <w:r w:rsidRPr="005434D7">
        <w:rPr>
          <w:rFonts w:ascii="Times New Roman" w:hAnsi="Times New Roman" w:cs="Times New Roman"/>
          <w:sz w:val="24"/>
          <w:szCs w:val="24"/>
        </w:rPr>
        <w:t>. Paris, Fayard.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Minard, P. (1998).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Les communautés de métier en France au XVIIIe siècle: une analyse en termes de regulation institutionnelle.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R. Epstein, H. G. Haupt, C. Poni and H. Soly,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Guilds, Economy and Society</w:t>
      </w:r>
      <w:r w:rsidRPr="005434D7">
        <w:rPr>
          <w:rFonts w:ascii="Times New Roman" w:hAnsi="Times New Roman" w:cs="Times New Roman"/>
          <w:sz w:val="24"/>
          <w:szCs w:val="24"/>
        </w:rPr>
        <w:t>. Sevilla, International Economic History Conference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109-119.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Minard, P. (2000).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Colbertism Continued? The Inspectorate of Manufactures and Strategies of Exchange in Eighteenth-Century France.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French Historical Studies</w:t>
      </w:r>
      <w:r w:rsidRPr="005434D7">
        <w:rPr>
          <w:rFonts w:ascii="Times New Roman" w:hAnsi="Times New Roman" w:cs="Times New Roman"/>
          <w:sz w:val="24"/>
          <w:szCs w:val="24"/>
        </w:rPr>
        <w:t xml:space="preserve"> 23(3): 477-496.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Minard, P. (2002).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Die Zünfte in Frankreich am Ende des 18. Jahrhunderts. Analyse ihrer Abschaffung.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H.-G. Haupt,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Das Ende der Zünfte. Ein europäischer Vergleich</w:t>
      </w:r>
      <w:r w:rsidRPr="005434D7">
        <w:rPr>
          <w:rFonts w:ascii="Times New Roman" w:hAnsi="Times New Roman" w:cs="Times New Roman"/>
          <w:sz w:val="24"/>
          <w:szCs w:val="24"/>
        </w:rPr>
        <w:t>. Göttingen, Vandenhoeck &amp; Ruprecht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181-196.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Minard, P. (2008).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 xml:space="preserve">The Market Economy and the French State: Myths and Legends around </w:t>
      </w:r>
      <w:r w:rsidRPr="005434D7">
        <w:rPr>
          <w:rFonts w:ascii="Times New Roman" w:hAnsi="Times New Roman" w:cs="Times New Roman"/>
          <w:sz w:val="24"/>
          <w:szCs w:val="24"/>
        </w:rPr>
        <w:lastRenderedPageBreak/>
        <w:t>Colbertism.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Économie politique</w:t>
      </w:r>
      <w:r w:rsidRPr="005434D7">
        <w:rPr>
          <w:rFonts w:ascii="Times New Roman" w:hAnsi="Times New Roman" w:cs="Times New Roman"/>
          <w:sz w:val="24"/>
          <w:szCs w:val="24"/>
        </w:rPr>
        <w:t xml:space="preserve"> 37(1): 77-94.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Minns, C. and P. Wallis (2013).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Price of Human Capital in a Pre-Industrial Economy: Premiums and Apprenticeship Contracts in 18th Century England.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Explorations in Economic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50(3): 335-350.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Mocarelli, L. (2004).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Wages and the Labour Market in the Building Trade in 18th Century Milan.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Jahrbuch für Wirtschaftsgeschichte</w:t>
      </w:r>
      <w:r w:rsidRPr="005434D7">
        <w:rPr>
          <w:rFonts w:ascii="Times New Roman" w:hAnsi="Times New Roman" w:cs="Times New Roman"/>
          <w:sz w:val="24"/>
          <w:szCs w:val="24"/>
        </w:rPr>
        <w:t xml:space="preserve"> 2004(2): 61-81.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Mocarelli, L. (2006).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Guilds Reappraised: Italy in the Early Modern Period</w:t>
      </w:r>
      <w:r w:rsidRPr="005434D7">
        <w:rPr>
          <w:rFonts w:ascii="Times New Roman" w:hAnsi="Times New Roman" w:cs="Times New Roman"/>
          <w:sz w:val="24"/>
          <w:szCs w:val="24"/>
        </w:rPr>
        <w:t xml:space="preserve">. Paper presented to the conference on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Return of the Guilds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>, Utrecht, 5-7 Oct. 2006.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Mocarelli, L. (2008).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Guilds Reappraised: Italy in the Early Modern Period.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International Review of Social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53: 159-178.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Moioli, A. (1998).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Changing Role of the Guilds in the Reorganisation of the Milanese Economy throughout the Seventeenth and the Eighteenth Centuries.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A. Guenzi, P. Massa and F. Piola Caselli,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Guilds, Markets and Work Regulations in Italy, 16th-19th Centuries</w:t>
      </w:r>
      <w:r w:rsidRPr="005434D7">
        <w:rPr>
          <w:rFonts w:ascii="Times New Roman" w:hAnsi="Times New Roman" w:cs="Times New Roman"/>
          <w:sz w:val="24"/>
          <w:szCs w:val="24"/>
        </w:rPr>
        <w:t>. Aldershot, Ashgate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32-55.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Mokyr, J. (1990).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Punctuated Equilibria and Technological Progress.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American Economic Review</w:t>
      </w:r>
      <w:r w:rsidRPr="005434D7">
        <w:rPr>
          <w:rFonts w:ascii="Times New Roman" w:hAnsi="Times New Roman" w:cs="Times New Roman"/>
          <w:sz w:val="24"/>
          <w:szCs w:val="24"/>
        </w:rPr>
        <w:t xml:space="preserve"> 80(2): 350-354.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Molà, L. (2000).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Silk Industry of Renaissance Venice</w:t>
      </w:r>
      <w:r w:rsidRPr="005434D7">
        <w:rPr>
          <w:rFonts w:ascii="Times New Roman" w:hAnsi="Times New Roman" w:cs="Times New Roman"/>
          <w:sz w:val="24"/>
          <w:szCs w:val="24"/>
        </w:rPr>
        <w:t>. Baltimore, Johns Hopkins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Molas Ribalta, P. (2002).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Die Zünfte im Spanien des 18. und beginnenden 19. Jahrhunderts. Gesellschaftliche, politische und ideologische Aspekte.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H.-G. Haupt,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Das Ende der Zünfte: ein europäischer Vergleich</w:t>
      </w:r>
      <w:r w:rsidRPr="005434D7">
        <w:rPr>
          <w:rFonts w:ascii="Times New Roman" w:hAnsi="Times New Roman" w:cs="Times New Roman"/>
          <w:sz w:val="24"/>
          <w:szCs w:val="24"/>
        </w:rPr>
        <w:t>. Göttingen, Vandenhoeck &amp; Ruprecht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215-229.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Möller, C. (1985).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Vom Dienen und (Mit-)Verdienen. </w:t>
      </w:r>
      <w:r w:rsidRPr="000630DF">
        <w:rPr>
          <w:rFonts w:ascii="Times New Roman" w:hAnsi="Times New Roman" w:cs="Times New Roman"/>
          <w:iCs/>
          <w:sz w:val="24"/>
          <w:szCs w:val="24"/>
        </w:rPr>
        <w:t>Heft 1: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 500 Jahre Leben und Arbeit von Frauen in Hamburg. Vom Spätmittelalter bis zur Industrialisierung</w:t>
      </w:r>
      <w:r w:rsidRPr="005434D7">
        <w:rPr>
          <w:rFonts w:ascii="Times New Roman" w:hAnsi="Times New Roman" w:cs="Times New Roman"/>
          <w:sz w:val="24"/>
          <w:szCs w:val="24"/>
        </w:rPr>
        <w:t>. Hamburg.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Moll-Murata, C. (2013).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Guilds and Apprenticeship in China and Europe: the Jingdezhen and Europen Ceramics Industries.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M. R. Prak and J. L. Van Zanden,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Technology, Skills and the Pre-Modern Economy in the East and the West: Essays Dedicated to the Memory of </w:t>
      </w:r>
      <w:r w:rsidR="00200D3C">
        <w:rPr>
          <w:rFonts w:ascii="Times New Roman" w:hAnsi="Times New Roman" w:cs="Times New Roman"/>
          <w:i/>
          <w:iCs/>
          <w:sz w:val="24"/>
          <w:szCs w:val="24"/>
        </w:rPr>
        <w:t>S. R.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 Epstein</w:t>
      </w:r>
      <w:r w:rsidRPr="005434D7">
        <w:rPr>
          <w:rFonts w:ascii="Times New Roman" w:hAnsi="Times New Roman" w:cs="Times New Roman"/>
          <w:sz w:val="24"/>
          <w:szCs w:val="24"/>
        </w:rPr>
        <w:t>. Leiden, Brill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225-258.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Mols, R. (1954-6).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Introduction à la démographie historique des villes d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Europe du XIVe au XVIIIe siècle</w:t>
      </w:r>
      <w:r w:rsidRPr="005434D7">
        <w:rPr>
          <w:rFonts w:ascii="Times New Roman" w:hAnsi="Times New Roman" w:cs="Times New Roman"/>
          <w:sz w:val="24"/>
          <w:szCs w:val="24"/>
        </w:rPr>
        <w:t>. Louvain, Bibliothèque de l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Université.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Montemayor, J. (1996).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Tolède entre fortune et déclin (1530-1640)</w:t>
      </w:r>
      <w:r w:rsidRPr="005434D7">
        <w:rPr>
          <w:rFonts w:ascii="Times New Roman" w:hAnsi="Times New Roman" w:cs="Times New Roman"/>
          <w:sz w:val="24"/>
          <w:szCs w:val="24"/>
        </w:rPr>
        <w:t>. Limoges, PULIM.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Monter, E. W. (1980).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Women in Calvinist Geneva.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Signs</w:t>
      </w:r>
      <w:r w:rsidRPr="005434D7">
        <w:rPr>
          <w:rFonts w:ascii="Times New Roman" w:hAnsi="Times New Roman" w:cs="Times New Roman"/>
          <w:sz w:val="24"/>
          <w:szCs w:val="24"/>
        </w:rPr>
        <w:t xml:space="preserve"> 6(2): 189-209.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Montias, J. M. (1977).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Guild of St. Luke in 17th-Century Delft and the Economic Status of Artists and Artisans.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Simiolus: Netherlands Quarterly for the History of Art</w:t>
      </w:r>
      <w:r w:rsidRPr="005434D7">
        <w:rPr>
          <w:rFonts w:ascii="Times New Roman" w:hAnsi="Times New Roman" w:cs="Times New Roman"/>
          <w:sz w:val="24"/>
          <w:szCs w:val="24"/>
        </w:rPr>
        <w:t xml:space="preserve"> 9(2): 93-105.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Montias, J. M. (1978-9).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Painters in Delft, 1613-1680.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Simiolus: Netherlands Quarterly for the History of Art</w:t>
      </w:r>
      <w:r w:rsidRPr="005434D7">
        <w:rPr>
          <w:rFonts w:ascii="Times New Roman" w:hAnsi="Times New Roman" w:cs="Times New Roman"/>
          <w:sz w:val="24"/>
          <w:szCs w:val="24"/>
        </w:rPr>
        <w:t xml:space="preserve"> 10(2): 84-114.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lastRenderedPageBreak/>
        <w:t xml:space="preserve">Montias, J. M. (1982).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Artists and Artisans in Delft: a Socio-Economic Study of the Seventeenth Century</w:t>
      </w:r>
      <w:r w:rsidRPr="005434D7">
        <w:rPr>
          <w:rFonts w:ascii="Times New Roman" w:hAnsi="Times New Roman" w:cs="Times New Roman"/>
          <w:sz w:val="24"/>
          <w:szCs w:val="24"/>
        </w:rPr>
        <w:t>. Princeton, NJ, Princeton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Moring, B. (1999).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Economic and Ecologic Determinants of Household Organisation in the Northeastern Baltic Region.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Scandinavian Economic History Review</w:t>
      </w:r>
      <w:r w:rsidRPr="005434D7">
        <w:rPr>
          <w:rFonts w:ascii="Times New Roman" w:hAnsi="Times New Roman" w:cs="Times New Roman"/>
          <w:sz w:val="24"/>
          <w:szCs w:val="24"/>
        </w:rPr>
        <w:t xml:space="preserve"> 47(3): 48-68.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Mottu-Weber, L. (1990).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évolution des activités professionnelles des femmes Genève du XVIe au XVIIIe siècle.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Cavaciocchi,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La donna nell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economie secc. XIII-XVIII. Atti della 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‘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Ventusima Settimana di Studi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 10-15 april 1989</w:t>
      </w:r>
      <w:r w:rsidRPr="005434D7">
        <w:rPr>
          <w:rFonts w:ascii="Times New Roman" w:hAnsi="Times New Roman" w:cs="Times New Roman"/>
          <w:sz w:val="24"/>
          <w:szCs w:val="24"/>
        </w:rPr>
        <w:t>. Prato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345-357.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Mottu-Weber, L. (1993).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Production et innovation en Suisse et dans les Etats allemands (XVI-XVIII siècles).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Cavaciocchi,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La seta in Europa, secc. XIII - XX: atti della 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‘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Ventiquattrimesa Settimana di studi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, 4-9 maggio 1992</w:t>
      </w:r>
      <w:r w:rsidRPr="005434D7">
        <w:rPr>
          <w:rFonts w:ascii="Times New Roman" w:hAnsi="Times New Roman" w:cs="Times New Roman"/>
          <w:sz w:val="24"/>
          <w:szCs w:val="24"/>
        </w:rPr>
        <w:t>. Florence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141-163.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Mührmann-Lund, J. (2016). </w:t>
      </w:r>
      <w:r w:rsidR="006E2498">
        <w:rPr>
          <w:rFonts w:ascii="Times New Roman" w:hAnsi="Times New Roman" w:cs="Times New Roman"/>
          <w:sz w:val="24"/>
          <w:szCs w:val="24"/>
        </w:rPr>
        <w:t>“‘</w:t>
      </w:r>
      <w:r w:rsidRPr="005434D7">
        <w:rPr>
          <w:rFonts w:ascii="Times New Roman" w:hAnsi="Times New Roman" w:cs="Times New Roman"/>
          <w:sz w:val="24"/>
          <w:szCs w:val="24"/>
        </w:rPr>
        <w:t>Good Order and the Police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. Policing in the Towns and the Countryside during Danish Absolutism (1660–1800).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Scandinavian Journal of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41(1): 71-90.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Muldrew, C. (1993).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Interpreting the Market: the Ethics of Credit and Community Relations in Early Modern England.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Social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18(2): 163-183.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Mulholland, M. A. (1941).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Early Guild Records of Toulouse</w:t>
      </w:r>
      <w:r w:rsidRPr="005434D7">
        <w:rPr>
          <w:rFonts w:ascii="Times New Roman" w:hAnsi="Times New Roman" w:cs="Times New Roman"/>
          <w:sz w:val="24"/>
          <w:szCs w:val="24"/>
        </w:rPr>
        <w:t>. New York, Columbia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Mundy, J. and P. Riesenberg (1958).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Medieval Town</w:t>
      </w:r>
      <w:r w:rsidRPr="005434D7">
        <w:rPr>
          <w:rFonts w:ascii="Times New Roman" w:hAnsi="Times New Roman" w:cs="Times New Roman"/>
          <w:sz w:val="24"/>
          <w:szCs w:val="24"/>
        </w:rPr>
        <w:t>. New York, D. Van Nostrand.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Munro, J. (1997).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 xml:space="preserve">The Origin of the English </w:t>
      </w:r>
      <w:r w:rsidR="006E2498">
        <w:rPr>
          <w:rFonts w:ascii="Times New Roman" w:hAnsi="Times New Roman" w:cs="Times New Roman"/>
          <w:sz w:val="24"/>
          <w:szCs w:val="24"/>
        </w:rPr>
        <w:t>‘</w:t>
      </w:r>
      <w:r w:rsidRPr="005434D7">
        <w:rPr>
          <w:rFonts w:ascii="Times New Roman" w:hAnsi="Times New Roman" w:cs="Times New Roman"/>
          <w:sz w:val="24"/>
          <w:szCs w:val="24"/>
        </w:rPr>
        <w:t>New Draperies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: the Resurrection of an Old Flemish Industry, 1270-1570.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N. B. Harte,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New Draperies in the Low Countries and England</w:t>
      </w:r>
      <w:r w:rsidRPr="005434D7">
        <w:rPr>
          <w:rFonts w:ascii="Times New Roman" w:hAnsi="Times New Roman" w:cs="Times New Roman"/>
          <w:sz w:val="24"/>
          <w:szCs w:val="24"/>
        </w:rPr>
        <w:t>. Oxford, Oxford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35-128.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Munro, J. H. (2011).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Rise, Expansion, and Decline of the Italian Wool-Based Textile Industries, 1100-1730: A Study in International Competition, Transaction Costs, and Comparative Advantage.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University of Toronto Department of Economics Working Papers</w:t>
      </w:r>
      <w:r w:rsidRPr="005434D7">
        <w:rPr>
          <w:rFonts w:ascii="Times New Roman" w:hAnsi="Times New Roman" w:cs="Times New Roman"/>
          <w:sz w:val="24"/>
          <w:szCs w:val="24"/>
        </w:rPr>
        <w:t xml:space="preserve"> 440.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Musgrave, E. C. (1990).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Pre-Industrial Production in the Countryside: the Breton Building Industries in the Late Seventeenth and in the Eighteenth Centuries.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Histoire sociale / Social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23(45): 37-61.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Musgrave, E. C. (1993).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Women in the Male World of Work: the Building Industries of Eighteenth-Century Brittany.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French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7(1): 30-52.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Musgrave, E. C. (1997).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Women and the Craft Guilds in Eighteenth-Century Nantes.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G. Crossick,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Artisan and the European Town, 1500-1900</w:t>
      </w:r>
      <w:r w:rsidRPr="005434D7">
        <w:rPr>
          <w:rFonts w:ascii="Times New Roman" w:hAnsi="Times New Roman" w:cs="Times New Roman"/>
          <w:sz w:val="24"/>
          <w:szCs w:val="24"/>
        </w:rPr>
        <w:t>. Aldershot, Scolar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151-171.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Muzzi, O. (2000).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Social Classes of Colle Valdelsa and the Formation of the Dominion (Fourteenth - Sixteenth Centuries).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W. J. Connell and A. Zorzi,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Florentine Tuscany: Structures and Practices of Power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264-292.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Najemy, J. M. (1979).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Guild Republicanism in Trecento Florence: the Successes and Ultimate Failure of Corporate Politics.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American Historical Review</w:t>
      </w:r>
      <w:r w:rsidRPr="005434D7">
        <w:rPr>
          <w:rFonts w:ascii="Times New Roman" w:hAnsi="Times New Roman" w:cs="Times New Roman"/>
          <w:sz w:val="24"/>
          <w:szCs w:val="24"/>
        </w:rPr>
        <w:t xml:space="preserve"> 84(1): 53-71.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lastRenderedPageBreak/>
        <w:t xml:space="preserve">Najemy, J. M. (2006).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 History of Florence, 1200-1575</w:t>
      </w:r>
      <w:r w:rsidRPr="005434D7">
        <w:rPr>
          <w:rFonts w:ascii="Times New Roman" w:hAnsi="Times New Roman" w:cs="Times New Roman"/>
          <w:sz w:val="24"/>
          <w:szCs w:val="24"/>
        </w:rPr>
        <w:t>. Oxford, Blackwell Publishing.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Naum, M. (2014).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Multi-Ethnicity and Material Exchanges in Late Medieval Tallinn.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European Journal of Archaeology</w:t>
      </w:r>
      <w:r w:rsidRPr="005434D7">
        <w:rPr>
          <w:rFonts w:ascii="Times New Roman" w:hAnsi="Times New Roman" w:cs="Times New Roman"/>
          <w:sz w:val="24"/>
          <w:szCs w:val="24"/>
        </w:rPr>
        <w:t xml:space="preserve"> 17(4): 656-677.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Navarro Espinach, G. (2013).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Les industries rurales dans la Couronne d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Aragon au XVe siècle.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J.-M. Minovez, C. Verna and L. Hilaire-Pérez,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Les industries rurales dans l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Europe médiévale et moderne</w:t>
      </w:r>
      <w:r w:rsidRPr="005434D7">
        <w:rPr>
          <w:rFonts w:ascii="Times New Roman" w:hAnsi="Times New Roman" w:cs="Times New Roman"/>
          <w:sz w:val="24"/>
          <w:szCs w:val="24"/>
        </w:rPr>
        <w:t>. Toulouse, Presses Universitaires du Mirail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89-112.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Navarro, G. (1993).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artisanat de la soie à Valence à la fin du </w:t>
      </w:r>
      <w:r w:rsidR="008A59B7">
        <w:rPr>
          <w:rFonts w:ascii="Times New Roman" w:hAnsi="Times New Roman" w:cs="Times New Roman"/>
          <w:sz w:val="24"/>
          <w:szCs w:val="24"/>
        </w:rPr>
        <w:t>Moyen Âge</w:t>
      </w:r>
      <w:r w:rsidRPr="005434D7">
        <w:rPr>
          <w:rFonts w:ascii="Times New Roman" w:hAnsi="Times New Roman" w:cs="Times New Roman"/>
          <w:sz w:val="24"/>
          <w:szCs w:val="24"/>
        </w:rPr>
        <w:t>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Razo: Cahiers du Centre d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Études Médiévales de Nice</w:t>
      </w:r>
      <w:r w:rsidRPr="005434D7">
        <w:rPr>
          <w:rFonts w:ascii="Times New Roman" w:hAnsi="Times New Roman" w:cs="Times New Roman"/>
          <w:sz w:val="24"/>
          <w:szCs w:val="24"/>
        </w:rPr>
        <w:t xml:space="preserve"> 14: 163-175.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New, M. (1997).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Switzerland Unwrapped: Exposing the Myths</w:t>
      </w:r>
      <w:r w:rsidRPr="005434D7">
        <w:rPr>
          <w:rFonts w:ascii="Times New Roman" w:hAnsi="Times New Roman" w:cs="Times New Roman"/>
          <w:sz w:val="24"/>
          <w:szCs w:val="24"/>
        </w:rPr>
        <w:t>. London / New York, I.B. Tauris.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Newland, K. (2011).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Acquisition and Use of Norwegian Timber in Seventeenth-Century Scotland.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Vernacular Architecture</w:t>
      </w:r>
      <w:r w:rsidRPr="005434D7">
        <w:rPr>
          <w:rFonts w:ascii="Times New Roman" w:hAnsi="Times New Roman" w:cs="Times New Roman"/>
          <w:sz w:val="24"/>
          <w:szCs w:val="24"/>
        </w:rPr>
        <w:t xml:space="preserve"> 42(1): 67-83.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Newman-Laguardia, M. (1998).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Confraternity of Embroiderers in Salamanca during the Sixteenth Century: Its Members and Their Work.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Creating Textiles: Makers, Methods, Markets. Proceedings of the Sixth Biennial Symposium of the Textile Society of America, Inc. New York, NY, September 23–26, 1998</w:t>
      </w:r>
      <w:r w:rsidRPr="005434D7">
        <w:rPr>
          <w:rFonts w:ascii="Times New Roman" w:hAnsi="Times New Roman" w:cs="Times New Roman"/>
          <w:sz w:val="24"/>
          <w:szCs w:val="24"/>
        </w:rPr>
        <w:t>. Earleville, MD, Textile Society of America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322-331.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Nicholas, D. (1987).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Metamorphosis of a Medieval City: Ghent in the Age of the Arteveldes, 1302 - 1390</w:t>
      </w:r>
      <w:r w:rsidRPr="005434D7">
        <w:rPr>
          <w:rFonts w:ascii="Times New Roman" w:hAnsi="Times New Roman" w:cs="Times New Roman"/>
          <w:sz w:val="24"/>
          <w:szCs w:val="24"/>
        </w:rPr>
        <w:t>. Lincoln, University of Nebraska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Nicholas, D. (1995).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Child and Adolescent Labour in the Late Medieval City: a Flemish Model in Regional Perspective.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English Historical Review</w:t>
      </w:r>
      <w:r w:rsidRPr="005434D7">
        <w:rPr>
          <w:rFonts w:ascii="Times New Roman" w:hAnsi="Times New Roman" w:cs="Times New Roman"/>
          <w:sz w:val="24"/>
          <w:szCs w:val="24"/>
        </w:rPr>
        <w:t xml:space="preserve"> 110(439): 1103-1131.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Nightingale, P. (1995).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 Medieval Mercantile Community: the Grocers</w:t>
      </w:r>
      <w:r w:rsidR="0002178A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 Company and the Politics and Trade of London</w:t>
      </w:r>
      <w:r w:rsidRPr="005434D7">
        <w:rPr>
          <w:rFonts w:ascii="Times New Roman" w:hAnsi="Times New Roman" w:cs="Times New Roman"/>
          <w:sz w:val="24"/>
          <w:szCs w:val="24"/>
        </w:rPr>
        <w:t>. New Haven, CT, Yale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Nussdorfer, L. (1993).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Writing and the Power of Speech: Notaries and Artisans in Baroque Rome.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B. B. Diefendorf and C. Hesse,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Culture and Identity in Early Modern Europe (1500-1800)</w:t>
      </w:r>
      <w:r w:rsidRPr="005434D7">
        <w:rPr>
          <w:rFonts w:ascii="Times New Roman" w:hAnsi="Times New Roman" w:cs="Times New Roman"/>
          <w:sz w:val="24"/>
          <w:szCs w:val="24"/>
        </w:rPr>
        <w:t>. Ann Arbor, Michigan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Nyberg, K. (1997). </w:t>
      </w:r>
      <w:r w:rsidR="006E2498">
        <w:rPr>
          <w:rFonts w:ascii="Times New Roman" w:hAnsi="Times New Roman" w:cs="Times New Roman"/>
          <w:sz w:val="24"/>
          <w:szCs w:val="24"/>
        </w:rPr>
        <w:t>“‘</w:t>
      </w:r>
      <w:r w:rsidRPr="005434D7">
        <w:rPr>
          <w:rFonts w:ascii="Times New Roman" w:hAnsi="Times New Roman" w:cs="Times New Roman"/>
          <w:sz w:val="24"/>
          <w:szCs w:val="24"/>
        </w:rPr>
        <w:t>Flexible Specialization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 and Regional Markets before Industrialisation and a National Market: the Impact of Factors of Demand in the Transition of the Woollen Industry during the Early 19th Century Sweden.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U. Olsson,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Business and European Integration since 1800: Regional, National, and International Perspectives</w:t>
      </w:r>
      <w:r w:rsidRPr="005434D7">
        <w:rPr>
          <w:rFonts w:ascii="Times New Roman" w:hAnsi="Times New Roman" w:cs="Times New Roman"/>
          <w:sz w:val="24"/>
          <w:szCs w:val="24"/>
        </w:rPr>
        <w:t>. Göteborg, University of Göteborg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219-241.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Nyberg, K. (1999).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Kommersiell kompetens och industrialisering: Norrköpings ylleindustriella tillväxt på Stockholms bekostnad 1780-1846</w:t>
      </w:r>
      <w:r w:rsidRPr="005434D7">
        <w:rPr>
          <w:rFonts w:ascii="Times New Roman" w:hAnsi="Times New Roman" w:cs="Times New Roman"/>
          <w:sz w:val="24"/>
          <w:szCs w:val="24"/>
        </w:rPr>
        <w:t>. Uppsala, Uppsala University Library.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Nyberg, K. (1999).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Textiles in Scandinavia: a Comparative Study of Two Industrial Organisation Models in the Urban Woollen Trade in Sweden c. 1785-1820.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Nordic Textile Journal</w:t>
      </w:r>
      <w:r w:rsidRPr="005434D7">
        <w:rPr>
          <w:rFonts w:ascii="Times New Roman" w:hAnsi="Times New Roman" w:cs="Times New Roman"/>
          <w:sz w:val="24"/>
          <w:szCs w:val="24"/>
        </w:rPr>
        <w:t xml:space="preserve"> 1: 6-16.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Ogilvie, S. (1990).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Women and Proto-Industrialisation in a Corporate Society: Württemberg Textile Manufacture, 1590-1790.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P. Hudson and W. R. Lee,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Women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s Work and the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lastRenderedPageBreak/>
        <w:t>Family in Historical Perspective</w:t>
      </w:r>
      <w:r w:rsidRPr="005434D7">
        <w:rPr>
          <w:rFonts w:ascii="Times New Roman" w:hAnsi="Times New Roman" w:cs="Times New Roman"/>
          <w:sz w:val="24"/>
          <w:szCs w:val="24"/>
        </w:rPr>
        <w:t>. Manchester, Manchester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76-103.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Ogilvie, S. (1992).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Germany and the Seventeenth-Century Crisis.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Historical Journal</w:t>
      </w:r>
      <w:r w:rsidRPr="005434D7">
        <w:rPr>
          <w:rFonts w:ascii="Times New Roman" w:hAnsi="Times New Roman" w:cs="Times New Roman"/>
          <w:sz w:val="24"/>
          <w:szCs w:val="24"/>
        </w:rPr>
        <w:t xml:space="preserve"> 35: 417-441.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Ogilvie, S. (1996).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Beginnings of Industrialization.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Ogilvie,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Germany: a New Social and Economic History, Vol. II: 1630-1800</w:t>
      </w:r>
      <w:r w:rsidRPr="005434D7">
        <w:rPr>
          <w:rFonts w:ascii="Times New Roman" w:hAnsi="Times New Roman" w:cs="Times New Roman"/>
          <w:sz w:val="24"/>
          <w:szCs w:val="24"/>
        </w:rPr>
        <w:t>. London, Edward Arnold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263-308.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Ogilvie, S. (1996).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Social Institutions and Proto-Industrialization.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Ogilvie and M. Cerman,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European Proto-Industrialization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23-37.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Ogilvie, S. (1997).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State Corporatism and Proto-Industry: the Württemberg Black Forest, 1580-1797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Ogilvie, S. (1999).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German State: a Non-Prussian View.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J. Brewer and E. Hellmuth,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Rethinking Leviathan: the Eighteenth-Century State in Britain and Germany</w:t>
      </w:r>
      <w:r w:rsidRPr="005434D7">
        <w:rPr>
          <w:rFonts w:ascii="Times New Roman" w:hAnsi="Times New Roman" w:cs="Times New Roman"/>
          <w:sz w:val="24"/>
          <w:szCs w:val="24"/>
        </w:rPr>
        <w:t>. Oxford, Oxford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167-202.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Ogilvie, S. (2003).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 Bitter Living: Women, Markets, and Social Capital in Early Modern Germany</w:t>
      </w:r>
      <w:r w:rsidRPr="005434D7">
        <w:rPr>
          <w:rFonts w:ascii="Times New Roman" w:hAnsi="Times New Roman" w:cs="Times New Roman"/>
          <w:sz w:val="24"/>
          <w:szCs w:val="24"/>
        </w:rPr>
        <w:t>. Oxford, Oxford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Ogilvie, S. (2004).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Guilds, Efficiency and Social Capital: Evidence from German Proto-Industry.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Economic History Review</w:t>
      </w:r>
      <w:r w:rsidRPr="005434D7">
        <w:rPr>
          <w:rFonts w:ascii="Times New Roman" w:hAnsi="Times New Roman" w:cs="Times New Roman"/>
          <w:sz w:val="24"/>
          <w:szCs w:val="24"/>
        </w:rPr>
        <w:t xml:space="preserve"> 57(2): 286-333.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Ogilvie, S. (2004).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How Does Social Capital Affect Women? Guilds and Communities in Early Modern Germany.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American Historical Review</w:t>
      </w:r>
      <w:r w:rsidRPr="005434D7">
        <w:rPr>
          <w:rFonts w:ascii="Times New Roman" w:hAnsi="Times New Roman" w:cs="Times New Roman"/>
          <w:sz w:val="24"/>
          <w:szCs w:val="24"/>
        </w:rPr>
        <w:t xml:space="preserve"> 109(2): 325-359.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Ogilvie, S. (2004).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Women and Labour Markets in Early Modern Germany.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Jahrbuch für Wirtschaftsgeschichte</w:t>
      </w:r>
      <w:r w:rsidRPr="005434D7">
        <w:rPr>
          <w:rFonts w:ascii="Times New Roman" w:hAnsi="Times New Roman" w:cs="Times New Roman"/>
          <w:sz w:val="24"/>
          <w:szCs w:val="24"/>
        </w:rPr>
        <w:t xml:space="preserve"> 2004:2: 25-60.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Ogilvie, S. (2005).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Use and Abuse of Trust: the Deployment of Social Capital by Early Modern Guilds.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Jahrbuch für Wirtschaftsgeschichte</w:t>
      </w:r>
      <w:r w:rsidRPr="005434D7">
        <w:rPr>
          <w:rFonts w:ascii="Times New Roman" w:hAnsi="Times New Roman" w:cs="Times New Roman"/>
          <w:sz w:val="24"/>
          <w:szCs w:val="24"/>
        </w:rPr>
        <w:t xml:space="preserve"> 2005(1): 15-52.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Ogilvie, S. (2006). </w:t>
      </w:r>
      <w:r w:rsidR="0002178A">
        <w:rPr>
          <w:rFonts w:ascii="Times New Roman" w:hAnsi="Times New Roman" w:cs="Times New Roman"/>
          <w:sz w:val="24"/>
          <w:szCs w:val="24"/>
        </w:rPr>
        <w:t>“‘</w:t>
      </w:r>
      <w:r w:rsidRPr="005434D7">
        <w:rPr>
          <w:rFonts w:ascii="Times New Roman" w:hAnsi="Times New Roman" w:cs="Times New Roman"/>
          <w:sz w:val="24"/>
          <w:szCs w:val="24"/>
        </w:rPr>
        <w:t>Eine sauere Nahrung</w:t>
      </w:r>
      <w:r w:rsidR="0002178A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. Frauen, Märkte, und soziales Kapital im frühmodernen Deutschland [Kuczynski Prize Lecture].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Jahrbuch für Regionalgeschichte</w:t>
      </w:r>
      <w:r w:rsidRPr="005434D7">
        <w:rPr>
          <w:rFonts w:ascii="Times New Roman" w:hAnsi="Times New Roman" w:cs="Times New Roman"/>
          <w:sz w:val="24"/>
          <w:szCs w:val="24"/>
        </w:rPr>
        <w:t xml:space="preserve"> 24: 77-100.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Ogilvie, S. (2007).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Can We Rehabilitate the Guilds? A Sceptical Re-Appraisal.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Cambridge Working Papers in Economics</w:t>
      </w:r>
      <w:r w:rsidRPr="005434D7">
        <w:rPr>
          <w:rFonts w:ascii="Times New Roman" w:hAnsi="Times New Roman" w:cs="Times New Roman"/>
          <w:sz w:val="24"/>
          <w:szCs w:val="24"/>
        </w:rPr>
        <w:t xml:space="preserve"> 0745.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Ogilvie, S. (2008).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Rehabilitating the Guilds: a Reply.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Economic History Review</w:t>
      </w:r>
      <w:r w:rsidRPr="005434D7">
        <w:rPr>
          <w:rFonts w:ascii="Times New Roman" w:hAnsi="Times New Roman" w:cs="Times New Roman"/>
          <w:sz w:val="24"/>
          <w:szCs w:val="24"/>
        </w:rPr>
        <w:t xml:space="preserve"> 61(1): 175-182.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Ogilvie, S. (2011).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Institutions and European Trade: Merchant Guilds, 1000-1800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Ogilvie, S. (2019).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European Guilds: An Economic Analysis</w:t>
      </w:r>
      <w:r w:rsidRPr="005434D7">
        <w:rPr>
          <w:rFonts w:ascii="Times New Roman" w:hAnsi="Times New Roman" w:cs="Times New Roman"/>
          <w:sz w:val="24"/>
          <w:szCs w:val="24"/>
        </w:rPr>
        <w:t>. Princeton, Princeton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Ogilvie, S. and A. W. Carus (2014).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 xml:space="preserve">Institutions and Economic Growth in Historical </w:t>
      </w:r>
      <w:r w:rsidRPr="005434D7">
        <w:rPr>
          <w:rFonts w:ascii="Times New Roman" w:hAnsi="Times New Roman" w:cs="Times New Roman"/>
          <w:sz w:val="24"/>
          <w:szCs w:val="24"/>
        </w:rPr>
        <w:lastRenderedPageBreak/>
        <w:t>Perspective.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Durlauf and P. Aghion,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Handbook of Economic Growth</w:t>
      </w:r>
      <w:r w:rsidRPr="005434D7">
        <w:rPr>
          <w:rFonts w:ascii="Times New Roman" w:hAnsi="Times New Roman" w:cs="Times New Roman"/>
          <w:sz w:val="24"/>
          <w:szCs w:val="24"/>
        </w:rPr>
        <w:t>. Amsterdam, Elsevier. 2A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405-514.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Ogilvie, S., M. Küpker and J. Maegraith (2011).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Krämer und ihre Waren im ländlichen Württemberg zwischen 1600 und 1740.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Zeitschrift für Agrargeschichte und Agrarsoziologie</w:t>
      </w:r>
      <w:r w:rsidRPr="005434D7">
        <w:rPr>
          <w:rFonts w:ascii="Times New Roman" w:hAnsi="Times New Roman" w:cs="Times New Roman"/>
          <w:sz w:val="24"/>
          <w:szCs w:val="24"/>
        </w:rPr>
        <w:t xml:space="preserve"> 59(2): 54-75.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Ojala, M. (2012).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Widows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 Opportunities to Continue Craft Trade in Northern Baltic Cities during the 15th and 16th Centuries.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P. Andersen and D. Tamm,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Law and Marriage in Medieval and Early Modern Times</w:t>
      </w:r>
      <w:r w:rsidRPr="005434D7">
        <w:rPr>
          <w:rFonts w:ascii="Times New Roman" w:hAnsi="Times New Roman" w:cs="Times New Roman"/>
          <w:sz w:val="24"/>
          <w:szCs w:val="24"/>
        </w:rPr>
        <w:t>. Copenhagen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191-212.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Origo, I. (1955).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="0002178A">
        <w:rPr>
          <w:rFonts w:ascii="Times New Roman" w:hAnsi="Times New Roman" w:cs="Times New Roman"/>
          <w:sz w:val="24"/>
          <w:szCs w:val="24"/>
        </w:rPr>
        <w:t>The Domestic Enemy: t</w:t>
      </w:r>
      <w:r w:rsidRPr="005434D7">
        <w:rPr>
          <w:rFonts w:ascii="Times New Roman" w:hAnsi="Times New Roman" w:cs="Times New Roman"/>
          <w:sz w:val="24"/>
          <w:szCs w:val="24"/>
        </w:rPr>
        <w:t>he Eastern Slaves in Tuscany in the Fourteenth and Fifteenth Centuries.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Speculum</w:t>
      </w:r>
      <w:r w:rsidRPr="005434D7">
        <w:rPr>
          <w:rFonts w:ascii="Times New Roman" w:hAnsi="Times New Roman" w:cs="Times New Roman"/>
          <w:sz w:val="24"/>
          <w:szCs w:val="24"/>
        </w:rPr>
        <w:t xml:space="preserve"> 30(3): 321-366.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Otruba, G. (1970).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Zur Geschichte des Goldschmiedehandwerks in Oesterreich bis zum Ausgang des 16. Jahrhunderts.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Tradition: Zeitschrift für Firmengeschichte und Unternehmerbiographie</w:t>
      </w:r>
      <w:r w:rsidRPr="005434D7">
        <w:rPr>
          <w:rFonts w:ascii="Times New Roman" w:hAnsi="Times New Roman" w:cs="Times New Roman"/>
          <w:sz w:val="24"/>
          <w:szCs w:val="24"/>
        </w:rPr>
        <w:t xml:space="preserve"> 15(2/3): 97-148.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Ouin-Lacroix, C. (1850).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Histoire des anciennes corporations d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arts et métiers et des confréries religieuses de la capitale de la Normandie</w:t>
      </w:r>
      <w:r w:rsidRPr="005434D7">
        <w:rPr>
          <w:rFonts w:ascii="Times New Roman" w:hAnsi="Times New Roman" w:cs="Times New Roman"/>
          <w:sz w:val="24"/>
          <w:szCs w:val="24"/>
        </w:rPr>
        <w:t>, Lecointe.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Palazzi, M. (1990).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Female Solitude and Patrilineage: Unmarried Women and Widows during the Eighteenth and Nineteenth Centuries.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Journal of Family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15(1): 443-459.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Palliser, D. M. (1972).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Trade Gilds of Tudor York.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P. Clark and P. Slack,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Crisis and Order in English Towns, 1500-1700</w:t>
      </w:r>
      <w:r w:rsidRPr="005434D7">
        <w:rPr>
          <w:rFonts w:ascii="Times New Roman" w:hAnsi="Times New Roman" w:cs="Times New Roman"/>
          <w:sz w:val="24"/>
          <w:szCs w:val="24"/>
        </w:rPr>
        <w:t>. Oxford, Oxford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86-116.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Palliser, D. M. (1978).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A Crisis in English Towns? The Case of York, 1460-1640.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Northern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14: 108-125.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Palliser, D. M. (1979).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Tudor York</w:t>
      </w:r>
      <w:r w:rsidRPr="005434D7">
        <w:rPr>
          <w:rFonts w:ascii="Times New Roman" w:hAnsi="Times New Roman" w:cs="Times New Roman"/>
          <w:sz w:val="24"/>
          <w:szCs w:val="24"/>
        </w:rPr>
        <w:t>. Oxford, Oxford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Palmer, R. R. (1976).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Turgot: Paragon of the Continental Enlightenment.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Journal of Law and Economics</w:t>
      </w:r>
      <w:r w:rsidRPr="005434D7">
        <w:rPr>
          <w:rFonts w:ascii="Times New Roman" w:hAnsi="Times New Roman" w:cs="Times New Roman"/>
          <w:sz w:val="24"/>
          <w:szCs w:val="24"/>
        </w:rPr>
        <w:t xml:space="preserve"> 19(3): 607-619.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Panciera, W. (2006).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Industries of Venice in the Seventeenth and Eighteenth Centuries.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P. Lanaro,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At the Centre of the Old World: Trade and Manufacturing in Venice and the Venetian Mainland (1400-1800)</w:t>
      </w:r>
      <w:r w:rsidRPr="005434D7">
        <w:rPr>
          <w:rFonts w:ascii="Times New Roman" w:hAnsi="Times New Roman" w:cs="Times New Roman"/>
          <w:sz w:val="24"/>
          <w:szCs w:val="24"/>
        </w:rPr>
        <w:t>. Toronto, Centre for Reformation and Renaissance Studies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185-214.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Patai, R. (1996).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Jews of Hungary: History, Culture, Psychology</w:t>
      </w:r>
      <w:r w:rsidRPr="005434D7">
        <w:rPr>
          <w:rFonts w:ascii="Times New Roman" w:hAnsi="Times New Roman" w:cs="Times New Roman"/>
          <w:sz w:val="24"/>
          <w:szCs w:val="24"/>
        </w:rPr>
        <w:t>. Detroit, Wayne State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Patten, J. (1976).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Patterns of Migration and Movement of Labour to Three Pre-Industrial East Anglian Towns.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Journal of Historical Geography</w:t>
      </w:r>
      <w:r w:rsidRPr="005434D7">
        <w:rPr>
          <w:rFonts w:ascii="Times New Roman" w:hAnsi="Times New Roman" w:cs="Times New Roman"/>
          <w:sz w:val="24"/>
          <w:szCs w:val="24"/>
        </w:rPr>
        <w:t xml:space="preserve"> 2: 111-129.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Pérez, L. (2008).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Inventing in a World of Guilds: Silk Fabrics in Eighteenth-Century Lyon.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R. Epstein and M. Prak,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Guilds, Innovation and the European Economy, 1400-1800</w:t>
      </w:r>
      <w:r w:rsidRPr="005434D7">
        <w:rPr>
          <w:rFonts w:ascii="Times New Roman" w:hAnsi="Times New Roman" w:cs="Times New Roman"/>
          <w:sz w:val="24"/>
          <w:szCs w:val="24"/>
        </w:rPr>
        <w:t>. London, Routledge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232-263.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Perkhavko, V. (1990).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Women in the Economy of the Medieval Russian Village.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</w:t>
      </w:r>
      <w:r w:rsidRPr="005434D7">
        <w:rPr>
          <w:rFonts w:ascii="Times New Roman" w:hAnsi="Times New Roman" w:cs="Times New Roman"/>
          <w:sz w:val="24"/>
          <w:szCs w:val="24"/>
        </w:rPr>
        <w:lastRenderedPageBreak/>
        <w:t xml:space="preserve">Cavaciocchi,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La donna nell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economie secc. XIII-XVIII. Atti della 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‘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Ventusima Settimana di Studi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 10-15 april 1989</w:t>
      </w:r>
      <w:r w:rsidRPr="005434D7">
        <w:rPr>
          <w:rFonts w:ascii="Times New Roman" w:hAnsi="Times New Roman" w:cs="Times New Roman"/>
          <w:sz w:val="24"/>
          <w:szCs w:val="24"/>
        </w:rPr>
        <w:t>. Prato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377-381.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Perrot, J.-C. (1975).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Genèse d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une ville moderne. Caen au XVIIIe siècle</w:t>
      </w:r>
      <w:r w:rsidRPr="005434D7">
        <w:rPr>
          <w:rFonts w:ascii="Times New Roman" w:hAnsi="Times New Roman" w:cs="Times New Roman"/>
          <w:sz w:val="24"/>
          <w:szCs w:val="24"/>
        </w:rPr>
        <w:t>. Paris / Den Haag.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Perry, M. E. (1990).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Gender and Disorder in Early Modern Seville</w:t>
      </w:r>
      <w:r w:rsidRPr="005434D7">
        <w:rPr>
          <w:rFonts w:ascii="Times New Roman" w:hAnsi="Times New Roman" w:cs="Times New Roman"/>
          <w:sz w:val="24"/>
          <w:szCs w:val="24"/>
        </w:rPr>
        <w:t>. Princeton, NJ, Princeton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Pestalozzi, H. C. (1829).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Bericht an die Schweizerische gemeinnützige Gesellschaft über das Zunft- und Innungswesen in der Schweiz</w:t>
      </w:r>
      <w:r w:rsidRPr="005434D7">
        <w:rPr>
          <w:rFonts w:ascii="Times New Roman" w:hAnsi="Times New Roman" w:cs="Times New Roman"/>
          <w:sz w:val="24"/>
          <w:szCs w:val="24"/>
        </w:rPr>
        <w:t>. Zurich, Orell, Füßli.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Petillon, C. (2006).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La population de Roubaix: industrialisation, démographie et société, 1750-1880</w:t>
      </w:r>
      <w:r w:rsidRPr="005434D7">
        <w:rPr>
          <w:rFonts w:ascii="Times New Roman" w:hAnsi="Times New Roman" w:cs="Times New Roman"/>
          <w:sz w:val="24"/>
          <w:szCs w:val="24"/>
        </w:rPr>
        <w:t>. Villeneuve d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Asq, Presses universitaires du Septentrion.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Petmezas, S. (1991).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Patterns of Proto-Industrial</w:t>
      </w:r>
      <w:r w:rsidR="0002178A">
        <w:rPr>
          <w:rFonts w:ascii="Times New Roman" w:hAnsi="Times New Roman" w:cs="Times New Roman"/>
          <w:sz w:val="24"/>
          <w:szCs w:val="24"/>
        </w:rPr>
        <w:t>ization in the Ottoman Empire: t</w:t>
      </w:r>
      <w:r w:rsidRPr="005434D7">
        <w:rPr>
          <w:rFonts w:ascii="Times New Roman" w:hAnsi="Times New Roman" w:cs="Times New Roman"/>
          <w:sz w:val="24"/>
          <w:szCs w:val="24"/>
        </w:rPr>
        <w:t>he Case of Eastern Thessaly, ca.1750-1860.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Journal of European Economic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19(3): 575-604.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Peyer, H. C. (1976).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Wollverarbeitung und Handel mit Wollprodukten in der Schweiz vom 14. bis zum 17. Jahrhundert.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M. Spallanzani,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Produzione commercio e consumo dei panni di lana (nei secoli XII-XVIII)</w:t>
      </w:r>
      <w:r w:rsidRPr="005434D7">
        <w:rPr>
          <w:rFonts w:ascii="Times New Roman" w:hAnsi="Times New Roman" w:cs="Times New Roman"/>
          <w:sz w:val="24"/>
          <w:szCs w:val="24"/>
        </w:rPr>
        <w:t>. Florence, Leo S. Olschki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301-309.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Pfirsch, T. (2002).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Artisans et pluriactivité. L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exemple de Dijon à la fin du </w:t>
      </w:r>
      <w:r w:rsidR="008A59B7">
        <w:rPr>
          <w:rFonts w:ascii="Times New Roman" w:hAnsi="Times New Roman" w:cs="Times New Roman"/>
          <w:sz w:val="24"/>
          <w:szCs w:val="24"/>
        </w:rPr>
        <w:t>Moyen Âge</w:t>
      </w:r>
      <w:r w:rsidRPr="005434D7">
        <w:rPr>
          <w:rFonts w:ascii="Times New Roman" w:hAnsi="Times New Roman" w:cs="Times New Roman"/>
          <w:sz w:val="24"/>
          <w:szCs w:val="24"/>
        </w:rPr>
        <w:t>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Histoire urbaine</w:t>
      </w:r>
      <w:r w:rsidRPr="005434D7">
        <w:rPr>
          <w:rFonts w:ascii="Times New Roman" w:hAnsi="Times New Roman" w:cs="Times New Roman"/>
          <w:sz w:val="24"/>
          <w:szCs w:val="24"/>
        </w:rPr>
        <w:t xml:space="preserve"> 6: 5-22.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Pfister, U. (1992).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Die Zürcher Fabriques: protoindustrielles Wachstum vom 16. zum 18. Jahrhundert</w:t>
      </w:r>
      <w:r w:rsidRPr="005434D7">
        <w:rPr>
          <w:rFonts w:ascii="Times New Roman" w:hAnsi="Times New Roman" w:cs="Times New Roman"/>
          <w:sz w:val="24"/>
          <w:szCs w:val="24"/>
        </w:rPr>
        <w:t>. Zürich, Chronos.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Pfister, U. (1996).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Proto-Industrialization in Switzerland.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Ogilvie and M. Cerman,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European Proto-Industrialization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137-154.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Pfister, U. (1998).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Craft Guilds and Proto-Industrialization in Europe, 16th to 18th Centuries.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R. Epstein, H. G. Haupt, C. Poni and H. Soly,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Guilds, Economy and Society</w:t>
      </w:r>
      <w:r w:rsidRPr="005434D7">
        <w:rPr>
          <w:rFonts w:ascii="Times New Roman" w:hAnsi="Times New Roman" w:cs="Times New Roman"/>
          <w:sz w:val="24"/>
          <w:szCs w:val="24"/>
        </w:rPr>
        <w:t>. Seville, International Economic History Conference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11-24.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Pfister, U. (2004).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Craft Guilds and Industrial Development in Early Modern Europe.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P. Massa and A. Moioli,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Dalla corporazione al mutuo soccorso. Organizzazione e tutela del lavoro tra XVI e XX secolo</w:t>
      </w:r>
      <w:r w:rsidRPr="005434D7">
        <w:rPr>
          <w:rFonts w:ascii="Times New Roman" w:hAnsi="Times New Roman" w:cs="Times New Roman"/>
          <w:sz w:val="24"/>
          <w:szCs w:val="24"/>
        </w:rPr>
        <w:t>. Milan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287-308.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Pfister, U. (2004).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Introduction of the Engine Loom in the European Silk Ribbon Industry (17th-18th Centuries).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N. Coquery, L. Hilaire-Perez, L. Teisseyre-Sallmann and C. Verna,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Artisans, industrie: nouvelles révolutions du </w:t>
      </w:r>
      <w:r w:rsidR="008A59B7">
        <w:rPr>
          <w:rFonts w:ascii="Times New Roman" w:hAnsi="Times New Roman" w:cs="Times New Roman"/>
          <w:i/>
          <w:iCs/>
          <w:sz w:val="24"/>
          <w:szCs w:val="24"/>
        </w:rPr>
        <w:t>Moyen Âge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 à nos jours</w:t>
      </w:r>
      <w:r w:rsidRPr="005434D7">
        <w:rPr>
          <w:rFonts w:ascii="Times New Roman" w:hAnsi="Times New Roman" w:cs="Times New Roman"/>
          <w:sz w:val="24"/>
          <w:szCs w:val="24"/>
        </w:rPr>
        <w:t>. Paris / Lyon, ENS Editions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41-54.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Pfister, U. (2008).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Craft Guilds and Technological Change: the Engine Loom in the European Silk Ribbon Industry in the Seventeenth and Eighteenth Centuries.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R. Epstein and M. Prak,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Guilds, Innovation and the European Economy, 1400-1800</w:t>
      </w:r>
      <w:r w:rsidRPr="005434D7">
        <w:rPr>
          <w:rFonts w:ascii="Times New Roman" w:hAnsi="Times New Roman" w:cs="Times New Roman"/>
          <w:sz w:val="24"/>
          <w:szCs w:val="24"/>
        </w:rPr>
        <w:t>. London, Routledge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172-198.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Pfister, U. (2008).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Craft Guilds, the Theory of the Firm, and Early Modern Proto-Industry.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R. Epstein and M. Prak,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Guilds, Innovation and the European Economy, 1400-1800</w:t>
      </w:r>
      <w:r w:rsidRPr="005434D7">
        <w:rPr>
          <w:rFonts w:ascii="Times New Roman" w:hAnsi="Times New Roman" w:cs="Times New Roman"/>
          <w:sz w:val="24"/>
          <w:szCs w:val="24"/>
        </w:rPr>
        <w:t xml:space="preserve">. </w:t>
      </w:r>
      <w:r w:rsidRPr="005434D7">
        <w:rPr>
          <w:rFonts w:ascii="Times New Roman" w:hAnsi="Times New Roman" w:cs="Times New Roman"/>
          <w:sz w:val="24"/>
          <w:szCs w:val="24"/>
        </w:rPr>
        <w:lastRenderedPageBreak/>
        <w:t>London, Routledge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25-51.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Phillips, D. L. (2008).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Well-Being in Amsterdam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 Golden Age</w:t>
      </w:r>
      <w:r w:rsidRPr="005434D7">
        <w:rPr>
          <w:rFonts w:ascii="Times New Roman" w:hAnsi="Times New Roman" w:cs="Times New Roman"/>
          <w:sz w:val="24"/>
          <w:szCs w:val="24"/>
        </w:rPr>
        <w:t>. Amsterdam, Pallas Publications.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Phythian-Adams, C. (1972).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Ceremony and the Citizen: the Communal Year at Coventry 1450-1550.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P. Clark and P. Slack,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Crisis and Order in English Towns, 1500-1700</w:t>
      </w:r>
      <w:r w:rsidRPr="005434D7">
        <w:rPr>
          <w:rFonts w:ascii="Times New Roman" w:hAnsi="Times New Roman" w:cs="Times New Roman"/>
          <w:sz w:val="24"/>
          <w:szCs w:val="24"/>
        </w:rPr>
        <w:t>. Oxford, Oxford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57-85.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Phythian-Adams, C. (1979).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Desolation of a City: Coventry and the Urban Crisis of the Late Middle Ages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Pichler, F. (1961).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Die obersteirische Bierbrauerzunft, ihre Zunftordnung und ihre Handwerksprotokolle.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Mitteilungen des Steiermärkischen Landesarchivs</w:t>
      </w:r>
      <w:r w:rsidRPr="005434D7">
        <w:rPr>
          <w:rFonts w:ascii="Times New Roman" w:hAnsi="Times New Roman" w:cs="Times New Roman"/>
          <w:sz w:val="24"/>
          <w:szCs w:val="24"/>
        </w:rPr>
        <w:t xml:space="preserve"> 11: 36-61.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Pies, E. (2008).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Löhne und Preise von 1300 bis 2000</w:t>
      </w:r>
      <w:r w:rsidRPr="005434D7">
        <w:rPr>
          <w:rFonts w:ascii="Times New Roman" w:hAnsi="Times New Roman" w:cs="Times New Roman"/>
          <w:sz w:val="24"/>
          <w:szCs w:val="24"/>
        </w:rPr>
        <w:t>. Wuppertal.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Pike, R. (1967).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Sevillian Society in the Sixteenth Century: Slaves and Freedmen.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Hispanic American Historical Review</w:t>
      </w:r>
      <w:r w:rsidRPr="005434D7">
        <w:rPr>
          <w:rFonts w:ascii="Times New Roman" w:hAnsi="Times New Roman" w:cs="Times New Roman"/>
          <w:sz w:val="24"/>
          <w:szCs w:val="24"/>
        </w:rPr>
        <w:t xml:space="preserve"> 47(3): 344-359.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Pike, R. (1972).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Aristocrats and Traders: Sevillean Society in the Sixteenth Century</w:t>
      </w:r>
      <w:r w:rsidRPr="005434D7">
        <w:rPr>
          <w:rFonts w:ascii="Times New Roman" w:hAnsi="Times New Roman" w:cs="Times New Roman"/>
          <w:sz w:val="24"/>
          <w:szCs w:val="24"/>
        </w:rPr>
        <w:t>. Ithaca, NY, Cornell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Pitz, E. (1968).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Wirtschaftliche und soziale Probleme der gewerblichen Entwicklung im 15./16. Jahrhundert nach hansisch-niederdeutschen Quellen.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F. Lütge,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Wirtschaftliche und soziale Probleme der gewerblichen Entwicklung im 15., 16. und 19. Jahrhundert</w:t>
      </w:r>
      <w:r w:rsidRPr="005434D7">
        <w:rPr>
          <w:rFonts w:ascii="Times New Roman" w:hAnsi="Times New Roman" w:cs="Times New Roman"/>
          <w:sz w:val="24"/>
          <w:szCs w:val="24"/>
        </w:rPr>
        <w:t>. Stuttgart, Gustav Fischer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16-43.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Põder, K. (2010).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Credible Commitment and Cartel: the Case of the Hansa Merchant in the Guild of Late Medieval Tallinn.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Baltic Journal of economics</w:t>
      </w:r>
      <w:r w:rsidRPr="005434D7">
        <w:rPr>
          <w:rFonts w:ascii="Times New Roman" w:hAnsi="Times New Roman" w:cs="Times New Roman"/>
          <w:sz w:val="24"/>
          <w:szCs w:val="24"/>
        </w:rPr>
        <w:t xml:space="preserve"> 10(1): 43-60.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Pollard, S. (1981).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Peaceful Conquest: the Industrialization of Europe 1760-1970</w:t>
      </w:r>
      <w:r w:rsidRPr="005434D7">
        <w:rPr>
          <w:rFonts w:ascii="Times New Roman" w:hAnsi="Times New Roman" w:cs="Times New Roman"/>
          <w:sz w:val="24"/>
          <w:szCs w:val="24"/>
        </w:rPr>
        <w:t>. Oxford.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Pollard, S. (1997).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Marginal Europe: the Contribution of Marginal Lands since the Middle Ages</w:t>
      </w:r>
      <w:r w:rsidRPr="005434D7">
        <w:rPr>
          <w:rFonts w:ascii="Times New Roman" w:hAnsi="Times New Roman" w:cs="Times New Roman"/>
          <w:sz w:val="24"/>
          <w:szCs w:val="24"/>
        </w:rPr>
        <w:t>. Oxford, Clarendon.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Pomata, G. (1999).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Practicing Between Earth and Heaven: Women Healers in Early Modern Bologna.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Dynamis</w:t>
      </w:r>
      <w:r w:rsidRPr="005434D7">
        <w:rPr>
          <w:rFonts w:ascii="Times New Roman" w:hAnsi="Times New Roman" w:cs="Times New Roman"/>
          <w:sz w:val="24"/>
          <w:szCs w:val="24"/>
        </w:rPr>
        <w:t xml:space="preserve"> 19: 119-143.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Poni, C. (1972).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Archéologie de la fabrique: la diffusion des</w:t>
      </w:r>
      <w:r w:rsidR="008F734B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sz w:val="24"/>
          <w:szCs w:val="24"/>
        </w:rPr>
        <w:t xml:space="preserve">moulins à soie </w:t>
      </w:r>
      <w:r w:rsidR="006E2498">
        <w:rPr>
          <w:rFonts w:ascii="Times New Roman" w:hAnsi="Times New Roman" w:cs="Times New Roman"/>
          <w:sz w:val="24"/>
          <w:szCs w:val="24"/>
        </w:rPr>
        <w:t>‘</w:t>
      </w:r>
      <w:r w:rsidRPr="005434D7">
        <w:rPr>
          <w:rFonts w:ascii="Times New Roman" w:hAnsi="Times New Roman" w:cs="Times New Roman"/>
          <w:sz w:val="24"/>
          <w:szCs w:val="24"/>
        </w:rPr>
        <w:t>alla bolognese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 dans les états vénitiens du XVIe au XVIIIe siècle.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Annales: économies, sociétés, civilisations</w:t>
      </w:r>
      <w:r w:rsidRPr="005434D7">
        <w:rPr>
          <w:rFonts w:ascii="Times New Roman" w:hAnsi="Times New Roman" w:cs="Times New Roman"/>
          <w:sz w:val="24"/>
          <w:szCs w:val="24"/>
        </w:rPr>
        <w:t xml:space="preserve"> 27(6): 1475-1496.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Poni, C. (1982).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Maß gegen Maß: wie der Seidenfaden lang und dünn wurde.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R. M. Berdahl and et al.,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Klassen und Kultur. Sozialanthropologische Perspektiven in der Geschichtsschreibung</w:t>
      </w:r>
      <w:r w:rsidRPr="005434D7">
        <w:rPr>
          <w:rFonts w:ascii="Times New Roman" w:hAnsi="Times New Roman" w:cs="Times New Roman"/>
          <w:sz w:val="24"/>
          <w:szCs w:val="24"/>
        </w:rPr>
        <w:t>. Frankfurt am Main, Campus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21-53.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Poni, C. (1982).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A Proto-Industrial City: Bologna Sixteenth - Eighteenth Century.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P. Deyon and F. F. Mendels,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VIII Congrès Internationale d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Histoire Economique, Budapest 16-22 août 1982, Section A2: La protoindustrialisation: Théorie et réalité, Rapports</w:t>
      </w:r>
      <w:r w:rsidRPr="005434D7">
        <w:rPr>
          <w:rFonts w:ascii="Times New Roman" w:hAnsi="Times New Roman" w:cs="Times New Roman"/>
          <w:sz w:val="24"/>
          <w:szCs w:val="24"/>
        </w:rPr>
        <w:t>. Lille, Université des Arts</w:t>
      </w:r>
      <w:r w:rsidR="0002178A">
        <w:rPr>
          <w:rFonts w:ascii="Times New Roman" w:hAnsi="Times New Roman" w:cs="Times New Roman"/>
          <w:sz w:val="24"/>
          <w:szCs w:val="24"/>
        </w:rPr>
        <w:t>, Lettres et Sciences Humaines</w:t>
      </w:r>
      <w:r w:rsidRPr="005434D7">
        <w:rPr>
          <w:rFonts w:ascii="Times New Roman" w:hAnsi="Times New Roman" w:cs="Times New Roman"/>
          <w:sz w:val="24"/>
          <w:szCs w:val="24"/>
        </w:rPr>
        <w:t>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lastRenderedPageBreak/>
        <w:t xml:space="preserve">Poni, C. (1985).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Proto-Industrialization, Rural and Urban.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Review / Fernand Braudel Center for the Study of Economies, Historical Systems, and Civilizations</w:t>
      </w:r>
      <w:r w:rsidRPr="005434D7">
        <w:rPr>
          <w:rFonts w:ascii="Times New Roman" w:hAnsi="Times New Roman" w:cs="Times New Roman"/>
          <w:sz w:val="24"/>
          <w:szCs w:val="24"/>
        </w:rPr>
        <w:t xml:space="preserve"> 9(2): 305-314.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Poni, C. (1989).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Norms and Disputes: the Shoemakers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 Guild in Eighteenth-Century Bologna.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Past &amp; Present</w:t>
      </w:r>
      <w:r w:rsidRPr="005434D7">
        <w:rPr>
          <w:rFonts w:ascii="Times New Roman" w:hAnsi="Times New Roman" w:cs="Times New Roman"/>
          <w:sz w:val="24"/>
          <w:szCs w:val="24"/>
        </w:rPr>
        <w:t xml:space="preserve"> 123: 80-108.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Poni, C. (1991).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Local Market Rules and Practices: Three Guilds in the Same Line of Production in Early Modern Bologna.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Woolf,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Domestic Strategies: Work and Family in France and Italy, 1600-1800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69-101.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Poni, C., D. Gervais and P. Gervais (1998).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Mode et innovation: les stratégies des marchands en soie de Lyon au XVIIIe siècle.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Revue d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histoire moderne et contemporaine</w:t>
      </w:r>
      <w:r w:rsidRPr="005434D7">
        <w:rPr>
          <w:rFonts w:ascii="Times New Roman" w:hAnsi="Times New Roman" w:cs="Times New Roman"/>
          <w:sz w:val="24"/>
          <w:szCs w:val="24"/>
        </w:rPr>
        <w:t xml:space="preserve"> 45(3): 589-625.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Pontet, J. (1997).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Craftsmen and Revolution in Bordeaux.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G. Crossick,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Artisan and the European Town, 1500-1900</w:t>
      </w:r>
      <w:r w:rsidRPr="005434D7">
        <w:rPr>
          <w:rFonts w:ascii="Times New Roman" w:hAnsi="Times New Roman" w:cs="Times New Roman"/>
          <w:sz w:val="24"/>
          <w:szCs w:val="24"/>
        </w:rPr>
        <w:t>. Hants. / Brookfield VT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116-130.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Portioli, R. R. (1998).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Conflicts and Norms in the Silkmakers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 Guild in Naples in the Sixteenth to Eighteenth Centuries.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A. Guenzi, P. Massa and F. Piola Caselli,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Guilds, Markets and Work Regulations in Italy, 16th-19th Centuries</w:t>
      </w:r>
      <w:r w:rsidRPr="005434D7">
        <w:rPr>
          <w:rFonts w:ascii="Times New Roman" w:hAnsi="Times New Roman" w:cs="Times New Roman"/>
          <w:sz w:val="24"/>
          <w:szCs w:val="24"/>
        </w:rPr>
        <w:t>. Aldershot, Ashgate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211-226.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Pound, J. F. (1981).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Validity of the Freemen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s Lists: Some Norwich Evidence.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Economic History Review</w:t>
      </w:r>
      <w:r w:rsidRPr="005434D7">
        <w:rPr>
          <w:rFonts w:ascii="Times New Roman" w:hAnsi="Times New Roman" w:cs="Times New Roman"/>
          <w:sz w:val="24"/>
          <w:szCs w:val="24"/>
        </w:rPr>
        <w:t xml:space="preserve"> 34(1): 48-59.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Power, E. (1975).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Medieval Women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Prak, M. (1996).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Individual, Corporation and Society: the Rhetoric of Dutch Guilds (18th C.).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M. Boone and M. Prak,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Statuts individuels, statuts corporatifs et statuts judiciaires dans les villes européennes (</w:t>
      </w:r>
      <w:r w:rsidR="0033690C">
        <w:rPr>
          <w:rFonts w:ascii="Times New Roman" w:hAnsi="Times New Roman" w:cs="Times New Roman"/>
          <w:i/>
          <w:iCs/>
          <w:sz w:val="24"/>
          <w:szCs w:val="24"/>
        </w:rPr>
        <w:t>Moyen Âge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 et temps modernes). Actes du colloque tenu à Gand les 12-14 octobre 1995</w:t>
      </w:r>
      <w:r w:rsidRPr="005434D7">
        <w:rPr>
          <w:rFonts w:ascii="Times New Roman" w:hAnsi="Times New Roman" w:cs="Times New Roman"/>
          <w:sz w:val="24"/>
          <w:szCs w:val="24"/>
        </w:rPr>
        <w:t>. Gent, Garant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255-279.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Prak, M. (1999).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Republikeinse veelheid, democratisch enkelvoud: sociale verandering in het Revolutietijdvak, 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‘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s-Hertogenbosch 1770-1820</w:t>
      </w:r>
      <w:r w:rsidRPr="005434D7">
        <w:rPr>
          <w:rFonts w:ascii="Times New Roman" w:hAnsi="Times New Roman" w:cs="Times New Roman"/>
          <w:sz w:val="24"/>
          <w:szCs w:val="24"/>
        </w:rPr>
        <w:t>. Nijmegen, SUN.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Prak, M. (2002).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Politics of Intolerance: Citizenship and Religion in the Dutch Republic (Seventeenth to Eighteenth Centuries).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R. P.-c. Hsia and H. F. K. Van Nierop,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Calvinism and Religious Toleration in the Dutch Golden Age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159-175.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Prak, M. (2003).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Guilds and the Development of the Art Market during the Dutch Golden Age.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Simiolus: Netherlands Quarterly for the History of Art</w:t>
      </w:r>
      <w:r w:rsidRPr="005434D7">
        <w:rPr>
          <w:rFonts w:ascii="Times New Roman" w:hAnsi="Times New Roman" w:cs="Times New Roman"/>
          <w:sz w:val="24"/>
          <w:szCs w:val="24"/>
        </w:rPr>
        <w:t xml:space="preserve"> 30(3/4): 236-251.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Prak, M. (2006).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Craft Guilds in North-Western Europe (England, France, Low Countries)</w:t>
      </w:r>
      <w:r w:rsidRPr="005434D7">
        <w:rPr>
          <w:rFonts w:ascii="Times New Roman" w:hAnsi="Times New Roman" w:cs="Times New Roman"/>
          <w:sz w:val="24"/>
          <w:szCs w:val="24"/>
        </w:rPr>
        <w:t xml:space="preserve">. Paper presented at the conference on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Return of the Guilds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>, Utrecht, 5-7 Oct. 2006.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Prak, M. (2008).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Painters, Guilds and the Art Market during the Dutch Golden Age.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R. Epstein and M. Prak,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Guilds, Innovation and the European Economy, 1400-1800</w:t>
      </w:r>
      <w:r w:rsidRPr="005434D7">
        <w:rPr>
          <w:rFonts w:ascii="Times New Roman" w:hAnsi="Times New Roman" w:cs="Times New Roman"/>
          <w:sz w:val="24"/>
          <w:szCs w:val="24"/>
        </w:rPr>
        <w:t>. London, Routledge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143-171.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Prak, M. (2011).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Mega-Structures of the Middle Ages: the Construction of Religious Buildings in Europe and Asia, c.1000–1500.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Journal of Global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6(3): 381-406.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lastRenderedPageBreak/>
        <w:t xml:space="preserve">Prak, M. (2015).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Citizens, Soldiers and Civic Militias in Late Medieval and Early Modern Europe.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Past &amp; Present</w:t>
      </w:r>
      <w:r w:rsidRPr="005434D7">
        <w:rPr>
          <w:rFonts w:ascii="Times New Roman" w:hAnsi="Times New Roman" w:cs="Times New Roman"/>
          <w:sz w:val="24"/>
          <w:szCs w:val="24"/>
        </w:rPr>
        <w:t xml:space="preserve"> 228(1): 93-123.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Prak, M., C. Crowston, C. Kissane, C. Minns and P. Wallis (2014).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Access to the Trade: Citizens, Craft Guilds and Social and Geographical Mobility in Early Modern Europe - A Survey of the Literature, with Additional New Data.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BEUCITIZEN Working Paper</w:t>
      </w:r>
      <w:r w:rsidRPr="005434D7">
        <w:rPr>
          <w:rFonts w:ascii="Times New Roman" w:hAnsi="Times New Roman" w:cs="Times New Roman"/>
          <w:sz w:val="24"/>
          <w:szCs w:val="24"/>
        </w:rPr>
        <w:t xml:space="preserve"> 1(1 May 2014).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Prescott, A. (2010).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Men and Women in the Guild Returns of 1389.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M. Cross,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Gender and Fraternal Orders in Europe, 1300-2000</w:t>
      </w:r>
      <w:r w:rsidRPr="005434D7">
        <w:rPr>
          <w:rFonts w:ascii="Times New Roman" w:hAnsi="Times New Roman" w:cs="Times New Roman"/>
          <w:sz w:val="24"/>
          <w:szCs w:val="24"/>
        </w:rPr>
        <w:t>. Houndmills, Basingstoke, Hampshire / New York, Palgrave Macmillan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30-51.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Prickler, H. (2004).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Die Lutzmannsburger Müller und ihre Zunft</w:t>
      </w:r>
      <w:r w:rsidRPr="005434D7">
        <w:rPr>
          <w:rFonts w:ascii="Times New Roman" w:hAnsi="Times New Roman" w:cs="Times New Roman"/>
          <w:sz w:val="24"/>
          <w:szCs w:val="24"/>
        </w:rPr>
        <w:t>. Eisenstadt, Amt der Burgenländischen Landesregierung.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Priestley, U. (1994).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Norwich Textile Industry: the London Connection.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London Journal</w:t>
      </w:r>
      <w:r w:rsidRPr="005434D7">
        <w:rPr>
          <w:rFonts w:ascii="Times New Roman" w:hAnsi="Times New Roman" w:cs="Times New Roman"/>
          <w:sz w:val="24"/>
          <w:szCs w:val="24"/>
        </w:rPr>
        <w:t xml:space="preserve"> 19(2): 108-118.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Prior, M. (1985).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Women and the Urban Economy: Oxford, 1500-1800.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M. Prior,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Women in English Society 1500-1800</w:t>
      </w:r>
      <w:r w:rsidRPr="005434D7">
        <w:rPr>
          <w:rFonts w:ascii="Times New Roman" w:hAnsi="Times New Roman" w:cs="Times New Roman"/>
          <w:sz w:val="24"/>
          <w:szCs w:val="24"/>
        </w:rPr>
        <w:t>. London, Methuen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93-117.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Prior, M., ed. (1985).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Women in English Society, 1500-1800</w:t>
      </w:r>
      <w:r w:rsidRPr="005434D7">
        <w:rPr>
          <w:rFonts w:ascii="Times New Roman" w:hAnsi="Times New Roman" w:cs="Times New Roman"/>
          <w:sz w:val="24"/>
          <w:szCs w:val="24"/>
        </w:rPr>
        <w:t>. London.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Pritchard, J. (1987).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From Shipwright to Naval Constructor: the Professionalization of 18th-Century French Naval Shipbuilders.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Technology and Culture</w:t>
      </w:r>
      <w:r w:rsidRPr="005434D7">
        <w:rPr>
          <w:rFonts w:ascii="Times New Roman" w:hAnsi="Times New Roman" w:cs="Times New Roman"/>
          <w:sz w:val="24"/>
          <w:szCs w:val="24"/>
        </w:rPr>
        <w:t xml:space="preserve"> 28(1): 1-25.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Purici, Ş. (2006).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From Subjects to Citizens: Romanians in Bukovina (1775-1914).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G. Ellis, G. Hálfdanarson and A. K. Isaacs,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Citizenship in Historical Perspective</w:t>
      </w:r>
      <w:r w:rsidRPr="005434D7">
        <w:rPr>
          <w:rFonts w:ascii="Times New Roman" w:hAnsi="Times New Roman" w:cs="Times New Roman"/>
          <w:sz w:val="24"/>
          <w:szCs w:val="24"/>
        </w:rPr>
        <w:t>. Pisa, Edizioni Plus – Pisa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115-126.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Quaglia, A. M. P. (2006).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Citizenship in Medieval and Early Modern Italian Cities.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G. Ellis, G. Hálfdanarson and A. K. Isaacs,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Citizenship in Historical Perspective</w:t>
      </w:r>
      <w:r w:rsidRPr="005434D7">
        <w:rPr>
          <w:rFonts w:ascii="Times New Roman" w:hAnsi="Times New Roman" w:cs="Times New Roman"/>
          <w:sz w:val="24"/>
          <w:szCs w:val="24"/>
        </w:rPr>
        <w:t>. Pisa, Edizioni Plus – Pisa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107-114.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Quataert, J. H. (1985).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Shaping of women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s Work in Manufacturing: Guilds, Households and the State in Central Europe, 1648-1870.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American Historical Review</w:t>
      </w:r>
      <w:r w:rsidRPr="005434D7">
        <w:rPr>
          <w:rFonts w:ascii="Times New Roman" w:hAnsi="Times New Roman" w:cs="Times New Roman"/>
          <w:sz w:val="24"/>
          <w:szCs w:val="24"/>
        </w:rPr>
        <w:t xml:space="preserve"> 90(5): 1122-1148.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Raiser, G. (1978).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Die Zünfte in Württemberg. Entstehung und Definition, interne Organisation und deren Entwicklung, dargestellt anhand der Zunftartikel und der übrigen Normativbestimmungen seit dem Jahre 1489.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Ph.D. dissertation, University of Tübingen.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Rapp, R. T. (1976).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Industry and Economic Decline in Seventeenth-Century Venice</w:t>
      </w:r>
      <w:r w:rsidRPr="005434D7">
        <w:rPr>
          <w:rFonts w:ascii="Times New Roman" w:hAnsi="Times New Roman" w:cs="Times New Roman"/>
          <w:sz w:val="24"/>
          <w:szCs w:val="24"/>
        </w:rPr>
        <w:t>. Cambridge, MA, Harvard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Rappaport, S. (1989).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Worlds within Worlds: Structures of Life in Sixteenth-Century London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Rasterhoff, C. (2012).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Fabric of Creativity in the Dutch Republic: Painting and Publishing as Cultural Industries, 1580-1800.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Ph.D. dissertation, University of Utrecht.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Rasterhoff, C. (2014).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Spatial Side of Innovation: the Local Organization of Cultural Production in the Dutch Republic, 1580-1800.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K. Davids and B. De Munck,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Innovation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lastRenderedPageBreak/>
        <w:t>and Creativity in Late Medieval and Early Modern European Cities</w:t>
      </w:r>
      <w:r w:rsidRPr="005434D7">
        <w:rPr>
          <w:rFonts w:ascii="Times New Roman" w:hAnsi="Times New Roman" w:cs="Times New Roman"/>
          <w:sz w:val="24"/>
          <w:szCs w:val="24"/>
        </w:rPr>
        <w:t>. Aldershot, Ashgate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161-187.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Rathke-Köhl, S. (1964).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Geschichte des Augsburger Goldschmiedegewerbes vom Ende des 17. bis zum Ende des 18. Jahrhunderts</w:t>
      </w:r>
      <w:r w:rsidRPr="005434D7">
        <w:rPr>
          <w:rFonts w:ascii="Times New Roman" w:hAnsi="Times New Roman" w:cs="Times New Roman"/>
          <w:sz w:val="24"/>
          <w:szCs w:val="24"/>
        </w:rPr>
        <w:t xml:space="preserve">. Augsburg, Kieser 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Reininghaus, W. (1981).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Die Entstehung der Gesellengilden im Spätmittelalter</w:t>
      </w:r>
      <w:r w:rsidRPr="005434D7">
        <w:rPr>
          <w:rFonts w:ascii="Times New Roman" w:hAnsi="Times New Roman" w:cs="Times New Roman"/>
          <w:sz w:val="24"/>
          <w:szCs w:val="24"/>
        </w:rPr>
        <w:t>. Wiesbaden, Steiner.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Reininghaus, W. (2000).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Zünfte und Zunftpolitik in Westfalen und im Rheinland am Ende des Alten Reiches.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W. Reininghaus, ed., </w:t>
      </w:r>
      <w:r w:rsidR="0033690C" w:rsidRPr="0033690C">
        <w:rPr>
          <w:rFonts w:ascii="Times New Roman" w:hAnsi="Times New Roman" w:cs="Times New Roman"/>
          <w:i/>
          <w:iCs/>
          <w:sz w:val="24"/>
          <w:szCs w:val="24"/>
        </w:rPr>
        <w:t>Zunftlandschaften in Deutschland und den Niederlanden im Vergleich. Kolloquium der Historischen Kommission für Westfalen am 6. und 7. November 1997 auf Haus Welbergen</w:t>
      </w:r>
      <w:r w:rsidRPr="005434D7">
        <w:rPr>
          <w:rFonts w:ascii="Times New Roman" w:hAnsi="Times New Roman" w:cs="Times New Roman"/>
          <w:sz w:val="24"/>
          <w:szCs w:val="24"/>
        </w:rPr>
        <w:t>. Münster, Aschendorf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71-86.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Reith, R. (1986).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Zünftisches Handwerk, technologische Innovation und protoindustrielle Konkurrenz. Die Einführung der Bandmühle und der Niedergang des Augsburger Bortenmacherhandwerks vor der Industrialisierung.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R. A. Müller and M. Henker,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Aufbruch ins Industriezeitalter, </w:t>
      </w:r>
      <w:r w:rsidRPr="00B848C4">
        <w:rPr>
          <w:rFonts w:ascii="Times New Roman" w:hAnsi="Times New Roman" w:cs="Times New Roman"/>
          <w:iCs/>
          <w:sz w:val="24"/>
          <w:szCs w:val="24"/>
        </w:rPr>
        <w:t>vol. 2: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 Aufsätze zur Wirtschafts- und Sozialgeschichte Bayerns 1750-1850</w:t>
      </w:r>
      <w:r w:rsidRPr="005434D7">
        <w:rPr>
          <w:rFonts w:ascii="Times New Roman" w:hAnsi="Times New Roman" w:cs="Times New Roman"/>
          <w:sz w:val="24"/>
          <w:szCs w:val="24"/>
        </w:rPr>
        <w:t>. München, Oldenbourg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238-249.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Reith, R. (1988).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Arbeits- und Lebensweise im städtischen Handwerk: zur Sozialgeschichte Augsburger Handwerksgesellen im 18. Jahrhundert (1700 - 1806)</w:t>
      </w:r>
      <w:r w:rsidRPr="005434D7">
        <w:rPr>
          <w:rFonts w:ascii="Times New Roman" w:hAnsi="Times New Roman" w:cs="Times New Roman"/>
          <w:sz w:val="24"/>
          <w:szCs w:val="24"/>
        </w:rPr>
        <w:t>. Göttingen, Schwartz.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Reith, R. (1998).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Wage Conflicts and Wage Formation in Early Modern German Guilds.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R. Epstein, H. G. Haupt, C. Poni and H. Soly,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Guilds, Economy and Society</w:t>
      </w:r>
      <w:r w:rsidRPr="005434D7">
        <w:rPr>
          <w:rFonts w:ascii="Times New Roman" w:hAnsi="Times New Roman" w:cs="Times New Roman"/>
          <w:sz w:val="24"/>
          <w:szCs w:val="24"/>
        </w:rPr>
        <w:t>. Sevilla, International Economic History Conference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79-90.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Reith, R. (1999).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Lohn und Leistung: Lohnformen im Gewerbe, 1450-1900</w:t>
      </w:r>
      <w:r w:rsidRPr="005434D7">
        <w:rPr>
          <w:rFonts w:ascii="Times New Roman" w:hAnsi="Times New Roman" w:cs="Times New Roman"/>
          <w:sz w:val="24"/>
          <w:szCs w:val="24"/>
        </w:rPr>
        <w:t>. Stuttgart, Steiner.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Reith, R. (2000).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Technische Innovationen im Handwerk der frühen Neuzeit? Traditionen, Probleme und Perspektiven der Forschung.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K. H. Kaufhold and W. Reininghaus,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Stadt und Handwerk in Mittelalter und Früher Neuzeit</w:t>
      </w:r>
      <w:r w:rsidRPr="005434D7">
        <w:rPr>
          <w:rFonts w:ascii="Times New Roman" w:hAnsi="Times New Roman" w:cs="Times New Roman"/>
          <w:sz w:val="24"/>
          <w:szCs w:val="24"/>
        </w:rPr>
        <w:t>. Cologne, Böhlau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21-60.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Reith, R. (2002).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Zünfte im Süden des Alten Reichs: politische, wirtschaftliche und soziale Aspekte.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H.-G. Haupt,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Das Ende der Zünfte: ein europäischer Vergleich</w:t>
      </w:r>
      <w:r w:rsidRPr="005434D7">
        <w:rPr>
          <w:rFonts w:ascii="Times New Roman" w:hAnsi="Times New Roman" w:cs="Times New Roman"/>
          <w:sz w:val="24"/>
          <w:szCs w:val="24"/>
        </w:rPr>
        <w:t>. Göttingen, Vandenhoeck &amp; Ruprecht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39-70.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Reith, R. (2007).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Apprentices in the German and Austrian Crafts in Early Modern Times: Apprentices as Wage-Earners?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B. De Munck, S. L. Kaplan and H. Soly,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Learning on the Shop Floor: Historical Perspectives on Apprenticeship</w:t>
      </w:r>
      <w:r w:rsidRPr="005434D7">
        <w:rPr>
          <w:rFonts w:ascii="Times New Roman" w:hAnsi="Times New Roman" w:cs="Times New Roman"/>
          <w:sz w:val="24"/>
          <w:szCs w:val="24"/>
        </w:rPr>
        <w:t>. Oxford / New York, Berghahn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179-202.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Reith, R. (2008).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Circulation of Skilled Labour in Late Medieval and Early Modern Central Europe.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R. Epstein and M. Prak,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Guilds, Innovation and the European Economy, 1400-1800</w:t>
      </w:r>
      <w:r w:rsidRPr="005434D7">
        <w:rPr>
          <w:rFonts w:ascii="Times New Roman" w:hAnsi="Times New Roman" w:cs="Times New Roman"/>
          <w:sz w:val="24"/>
          <w:szCs w:val="24"/>
        </w:rPr>
        <w:t>. London, Routledge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114-142.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Renard, G. F. (1918).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Guilds in the Middle Ages</w:t>
      </w:r>
      <w:r w:rsidRPr="005434D7">
        <w:rPr>
          <w:rFonts w:ascii="Times New Roman" w:hAnsi="Times New Roman" w:cs="Times New Roman"/>
          <w:sz w:val="24"/>
          <w:szCs w:val="24"/>
        </w:rPr>
        <w:t>. London, G. Bell.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Reyerson, K. L. (1979).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Patterns of Population Attraction and Mobility: the Case of Montpellier, 1293–1348.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Viator</w:t>
      </w:r>
      <w:r w:rsidRPr="005434D7"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lastRenderedPageBreak/>
        <w:t xml:space="preserve">Reyerson, K. L. (1982).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Adolescent Apprentice/Worker in Medieval Montpellier.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Journal of Family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17(4): 353-370.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Reyerson, K. L. (1986).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Women in Business in Medieval Montpellier.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B. Hanawalt,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Women and Work in Preindustrial Europe</w:t>
      </w:r>
      <w:r w:rsidRPr="005434D7">
        <w:rPr>
          <w:rFonts w:ascii="Times New Roman" w:hAnsi="Times New Roman" w:cs="Times New Roman"/>
          <w:sz w:val="24"/>
          <w:szCs w:val="24"/>
        </w:rPr>
        <w:t>. Bloomington, Indiana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117-144.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Reyscher, A. L. (1828ff).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Vollständige, historisch und kritisch bearbeitete Sammlung der württembergischen Gesetze</w:t>
      </w:r>
      <w:r w:rsidRPr="005434D7">
        <w:rPr>
          <w:rFonts w:ascii="Times New Roman" w:hAnsi="Times New Roman" w:cs="Times New Roman"/>
          <w:sz w:val="24"/>
          <w:szCs w:val="24"/>
        </w:rPr>
        <w:t>. Stuttgart, Verlag der J. G. Cotta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schen Buchhandlung.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Richardson, G. (2005).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Craft Guilds and Christianity in Late-Medieval England: a Rational Choice Analysis.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Rationality and Society</w:t>
      </w:r>
      <w:r w:rsidRPr="005434D7">
        <w:rPr>
          <w:rFonts w:ascii="Times New Roman" w:hAnsi="Times New Roman" w:cs="Times New Roman"/>
          <w:sz w:val="24"/>
          <w:szCs w:val="24"/>
        </w:rPr>
        <w:t xml:space="preserve"> 17(2): 139-189.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Rieder, P. (2005).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Médecins et patients à Genève: offre et consommations thérapeutiques à l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époque moderne.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Revue d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histoire moderne et contemporaine</w:t>
      </w:r>
      <w:r w:rsidRPr="005434D7">
        <w:rPr>
          <w:rFonts w:ascii="Times New Roman" w:hAnsi="Times New Roman" w:cs="Times New Roman"/>
          <w:sz w:val="24"/>
          <w:szCs w:val="24"/>
        </w:rPr>
        <w:t xml:space="preserve"> 52(1): 39-63.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Riello, G. (2002).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Boot and Shoe Trades in London and Paris in the Long Eighteenth Century.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Ph.D. dissertation, University College London.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Rippmann, D. (1996).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Frauenarbeit im Wandel. Arbeitsteilung, Arbeitsorganisation und Entlöhnung im Weinbau am Oberrhein (15./16. Jahrhundert).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H. Wunder and C. Vanja,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Weiber, Menscher, Frauenzimmer. Frauen in der ländlichen Gesellschaft 1500-1800</w:t>
      </w:r>
      <w:r w:rsidRPr="005434D7">
        <w:rPr>
          <w:rFonts w:ascii="Times New Roman" w:hAnsi="Times New Roman" w:cs="Times New Roman"/>
          <w:sz w:val="24"/>
          <w:szCs w:val="24"/>
        </w:rPr>
        <w:t>. Göttingen, Vandenhoeck &amp; Ruprecht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26-59.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Rippmann, D. (1998).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Frauen und Handwerk. Gedanken zum Stadt-Land-Vergleich im Spätmittelalter.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K. Simon-Muscheid, ed., 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Was nützt die Schusterin dem Schmied?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 Frauen und Handwerk vor der Industrialisierung</w:t>
      </w:r>
      <w:r w:rsidRPr="005434D7">
        <w:rPr>
          <w:rFonts w:ascii="Times New Roman" w:hAnsi="Times New Roman" w:cs="Times New Roman"/>
          <w:sz w:val="24"/>
          <w:szCs w:val="24"/>
        </w:rPr>
        <w:t>. Frankfurt / New York, Campus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131-158.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Riu, M. (1983).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Woollen Industry in Catalonia in the Later Middle Ages.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N. Harte and K. G. Ponting,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Cloth and Clothing in Medieval Europe: Essays in Memory of E. M. Carus Wilson</w:t>
      </w:r>
      <w:r w:rsidRPr="005434D7">
        <w:rPr>
          <w:rFonts w:ascii="Times New Roman" w:hAnsi="Times New Roman" w:cs="Times New Roman"/>
          <w:sz w:val="24"/>
          <w:szCs w:val="24"/>
        </w:rPr>
        <w:t>. London, Heinemann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205-229.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Roberts, M. (1985).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Words They Are Women and Deeds They Are Men: Images of Work and Gender in Early Modern England.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L. Charles and L. Duffin,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Women and Work in Preindustrial England</w:t>
      </w:r>
      <w:r w:rsidRPr="005434D7">
        <w:rPr>
          <w:rFonts w:ascii="Times New Roman" w:hAnsi="Times New Roman" w:cs="Times New Roman"/>
          <w:sz w:val="24"/>
          <w:szCs w:val="24"/>
        </w:rPr>
        <w:t>. London, Croom Helm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122-160.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Robisheaux, T. (1989).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Rural Society and the Search for Order in Early Modern Germany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Roche, D. (1986).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Work, Fellowship, and Some Economic Realities of Eighteenth-Century France.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L. Kaplan and C. J. Koepp,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Work in France: Representations, Meaning, Organization, and Practice</w:t>
      </w:r>
      <w:r w:rsidRPr="005434D7">
        <w:rPr>
          <w:rFonts w:ascii="Times New Roman" w:hAnsi="Times New Roman" w:cs="Times New Roman"/>
          <w:sz w:val="24"/>
          <w:szCs w:val="24"/>
        </w:rPr>
        <w:t>. Ithaca / London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54-73.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Rodocanachi, E. (1894).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Les corporations ouvrières à Rome depuis la chute de l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Empire romain</w:t>
      </w:r>
      <w:r w:rsidRPr="005434D7">
        <w:rPr>
          <w:rFonts w:ascii="Times New Roman" w:hAnsi="Times New Roman" w:cs="Times New Roman"/>
          <w:sz w:val="24"/>
          <w:szCs w:val="24"/>
        </w:rPr>
        <w:t>. Paris, A. Picard et fils.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Rodrigues, A. M. S. A. (1993).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Les artisans au Portugal: état de la question.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Razo: Cahiers du Centre d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Études Médiévales de Nice</w:t>
      </w:r>
      <w:r w:rsidRPr="005434D7">
        <w:rPr>
          <w:rFonts w:ascii="Times New Roman" w:hAnsi="Times New Roman" w:cs="Times New Roman"/>
          <w:sz w:val="24"/>
          <w:szCs w:val="24"/>
        </w:rPr>
        <w:t xml:space="preserve"> 14: 21-26.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Rodríguez, L. M. (2015).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Slavery and the Guild in Golden Age Painting in Seville.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Art in Translation</w:t>
      </w:r>
      <w:r w:rsidRPr="005434D7">
        <w:rPr>
          <w:rFonts w:ascii="Times New Roman" w:hAnsi="Times New Roman" w:cs="Times New Roman"/>
          <w:sz w:val="24"/>
          <w:szCs w:val="24"/>
        </w:rPr>
        <w:t xml:space="preserve"> 7(1): 123-139.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lastRenderedPageBreak/>
        <w:t xml:space="preserve">Romano, D. (1987).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Patricians and Popolani: the Social Foundations of the Venetian Renaissance State</w:t>
      </w:r>
      <w:r w:rsidRPr="005434D7">
        <w:rPr>
          <w:rFonts w:ascii="Times New Roman" w:hAnsi="Times New Roman" w:cs="Times New Roman"/>
          <w:sz w:val="24"/>
          <w:szCs w:val="24"/>
        </w:rPr>
        <w:t>. Baltimore, Johns Hopkins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Romano, R. (1968).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Economic Aspects of the Construction of Warships in Venice in the Sixteenth Century.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B. Pullan,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Crisis and Change in the Venetian Economy in the Sixteenth and Seventeenth Centuries</w:t>
      </w:r>
      <w:r w:rsidRPr="005434D7">
        <w:rPr>
          <w:rFonts w:ascii="Times New Roman" w:hAnsi="Times New Roman" w:cs="Times New Roman"/>
          <w:sz w:val="24"/>
          <w:szCs w:val="24"/>
        </w:rPr>
        <w:t>. London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59-87.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Romero-Marín, J. (2001).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Familial Strategies of Artisans during the Modernization Process: Barcelona, 1814–1860.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History of the Family</w:t>
      </w:r>
      <w:r w:rsidRPr="005434D7">
        <w:rPr>
          <w:rFonts w:ascii="Times New Roman" w:hAnsi="Times New Roman" w:cs="Times New Roman"/>
          <w:sz w:val="24"/>
          <w:szCs w:val="24"/>
        </w:rPr>
        <w:t xml:space="preserve"> 6(2): 203-224.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Romero-Martín, J. (2016).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Craftswomen in Times of Change: Artisan Family Strategies in Nineteenth Century Barcelona.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Mélanges de l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École française de Rome - Italie et Méditerranée modernes et contemporaines [En ligne]</w:t>
      </w:r>
      <w:r w:rsidRPr="005434D7">
        <w:rPr>
          <w:rFonts w:ascii="Times New Roman" w:hAnsi="Times New Roman" w:cs="Times New Roman"/>
          <w:sz w:val="24"/>
          <w:szCs w:val="24"/>
        </w:rPr>
        <w:t xml:space="preserve"> 128(1): online.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Roper, L. (1985).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Work, Marriage and Sexuality: Women in Reformation Augsburg.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Ph.D. dissertation, University of London.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Roper, L. (1989).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Holy Household: Women and Morals in Reformation Augsburg</w:t>
      </w:r>
      <w:r w:rsidRPr="005434D7">
        <w:rPr>
          <w:rFonts w:ascii="Times New Roman" w:hAnsi="Times New Roman" w:cs="Times New Roman"/>
          <w:sz w:val="24"/>
          <w:szCs w:val="24"/>
        </w:rPr>
        <w:t>. Oxford, Clarendon.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Rosand, D. (1970).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Crisis of the Venetian Renaissance Tradition.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Arte</w:t>
      </w:r>
      <w:r w:rsidRPr="005434D7">
        <w:rPr>
          <w:rFonts w:ascii="Times New Roman" w:hAnsi="Times New Roman" w:cs="Times New Roman"/>
          <w:sz w:val="24"/>
          <w:szCs w:val="24"/>
        </w:rPr>
        <w:t xml:space="preserve"> 11-12: 5-53.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Rosen, M. (2008).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Republic at Work: S. Marco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s Reliefs of the Venetian Trades.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Art Bulletin</w:t>
      </w:r>
      <w:r w:rsidRPr="005434D7">
        <w:rPr>
          <w:rFonts w:ascii="Times New Roman" w:hAnsi="Times New Roman" w:cs="Times New Roman"/>
          <w:sz w:val="24"/>
          <w:szCs w:val="24"/>
        </w:rPr>
        <w:t xml:space="preserve"> 90(1): 54-75.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Rosenband, L. N. (1997).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Jean-Baptiste Réveillon: a Man on the Make in Old Regime France.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French Historical Studies</w:t>
      </w:r>
      <w:r w:rsidRPr="005434D7">
        <w:rPr>
          <w:rFonts w:ascii="Times New Roman" w:hAnsi="Times New Roman" w:cs="Times New Roman"/>
          <w:sz w:val="24"/>
          <w:szCs w:val="24"/>
        </w:rPr>
        <w:t xml:space="preserve"> 20(3): 481-510.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Rosenband, L. N. (2000).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Papermaking in Eighteenth-Century France: Management, Labor, and Revolution at the Montgolfier Mill, 1761-1805</w:t>
      </w:r>
      <w:r w:rsidRPr="005434D7">
        <w:rPr>
          <w:rFonts w:ascii="Times New Roman" w:hAnsi="Times New Roman" w:cs="Times New Roman"/>
          <w:sz w:val="24"/>
          <w:szCs w:val="24"/>
        </w:rPr>
        <w:t>. Baltimore, MD, Johns Hopkins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Rosser, G. (1989).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Medieval Westminster: 1200-1540</w:t>
      </w:r>
      <w:r w:rsidRPr="005434D7">
        <w:rPr>
          <w:rFonts w:ascii="Times New Roman" w:hAnsi="Times New Roman" w:cs="Times New Roman"/>
          <w:sz w:val="24"/>
          <w:szCs w:val="24"/>
        </w:rPr>
        <w:t>. Oxford, Clarendon.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Rosser, G. (1994).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Going to the Fraternity Feast: Commensality and Social Relations in Late Medieval England.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Journal of British Studies</w:t>
      </w:r>
      <w:r w:rsidRPr="005434D7">
        <w:rPr>
          <w:rFonts w:ascii="Times New Roman" w:hAnsi="Times New Roman" w:cs="Times New Roman"/>
          <w:sz w:val="24"/>
          <w:szCs w:val="24"/>
        </w:rPr>
        <w:t xml:space="preserve"> 33(4): 430-446.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Rosser, G. (2015).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Art of Solidarity in the Middle Ages: Guilds in England 1250-1550</w:t>
      </w:r>
      <w:r w:rsidRPr="005434D7">
        <w:rPr>
          <w:rFonts w:ascii="Times New Roman" w:hAnsi="Times New Roman" w:cs="Times New Roman"/>
          <w:sz w:val="24"/>
          <w:szCs w:val="24"/>
        </w:rPr>
        <w:t>. Oxford, Oxford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Röthlin, N. (1993).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Handel und Produktion von Seide in der Schweiz und im Reich (16. bis 18. Jahrhundert).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Cavaciocchi,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La seta in Europa, secc. XIII - XX: atti della 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‘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Ventiquattrimesa Settimana di studi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, 4-9 maggio 1992</w:t>
      </w:r>
      <w:r w:rsidRPr="005434D7">
        <w:rPr>
          <w:rFonts w:ascii="Times New Roman" w:hAnsi="Times New Roman" w:cs="Times New Roman"/>
          <w:sz w:val="24"/>
          <w:szCs w:val="24"/>
        </w:rPr>
        <w:t>. Florence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535-563.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Ruby, F. (1887).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Das Iglauer Handwerk in seinem Thun und Treiben von der Begründung bis zur Mitte des achtzehnten Jahrhunderts</w:t>
      </w:r>
      <w:r w:rsidRPr="005434D7">
        <w:rPr>
          <w:rFonts w:ascii="Times New Roman" w:hAnsi="Times New Roman" w:cs="Times New Roman"/>
          <w:sz w:val="24"/>
          <w:szCs w:val="24"/>
        </w:rPr>
        <w:t>. Brno.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Rüdiger, O. (1874).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Die ältesten Hamburgischen Zunftrollen und Brüderschaftsstatuten</w:t>
      </w:r>
      <w:r w:rsidRPr="005434D7">
        <w:rPr>
          <w:rFonts w:ascii="Times New Roman" w:hAnsi="Times New Roman" w:cs="Times New Roman"/>
          <w:sz w:val="24"/>
          <w:szCs w:val="24"/>
        </w:rPr>
        <w:t>. Hamburg, L. Gräfe.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Ruiz Martín, F. (1994).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Credit Procedures for the Collection of Taxes in the Citieies of Castile during the Sixteenth and Seventeenth Centuries: the Case of Valladolid.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I. A. A. Thompson </w:t>
      </w:r>
      <w:r w:rsidRPr="005434D7">
        <w:rPr>
          <w:rFonts w:ascii="Times New Roman" w:hAnsi="Times New Roman" w:cs="Times New Roman"/>
          <w:sz w:val="24"/>
          <w:szCs w:val="24"/>
        </w:rPr>
        <w:lastRenderedPageBreak/>
        <w:t xml:space="preserve">and B. Yun Casalilla,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Castilian Crisis of the Seventeenth Century: New Perspectives on the Economic and Social History of Seventeenth-Century Spain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169-181.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Rüthing, H. (1986).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Höxter um 1500: Analyse einer Stadtgesellschaft</w:t>
      </w:r>
      <w:r w:rsidRPr="005434D7">
        <w:rPr>
          <w:rFonts w:ascii="Times New Roman" w:hAnsi="Times New Roman" w:cs="Times New Roman"/>
          <w:sz w:val="24"/>
          <w:szCs w:val="24"/>
        </w:rPr>
        <w:t>. Paderborn, Verl. Bonifatius-Druckerei.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Sabbatini, R. (1998).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 xml:space="preserve">Between Corporative Conflicts and </w:t>
      </w:r>
      <w:r w:rsidR="006E2498">
        <w:rPr>
          <w:rFonts w:ascii="Times New Roman" w:hAnsi="Times New Roman" w:cs="Times New Roman"/>
          <w:sz w:val="24"/>
          <w:szCs w:val="24"/>
        </w:rPr>
        <w:t>‘</w:t>
      </w:r>
      <w:r w:rsidRPr="005434D7">
        <w:rPr>
          <w:rFonts w:ascii="Times New Roman" w:hAnsi="Times New Roman" w:cs="Times New Roman"/>
          <w:sz w:val="24"/>
          <w:szCs w:val="24"/>
        </w:rPr>
        <w:t>Social Ecology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: the Silk Industry in Lucca in the Early Eighteenth Century.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A. Guenzi, P. Massa and F. Piola Caselli,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Guilds, Markets and Work Regulations in Italy, 16th-19th Centuries</w:t>
      </w:r>
      <w:r w:rsidRPr="005434D7">
        <w:rPr>
          <w:rFonts w:ascii="Times New Roman" w:hAnsi="Times New Roman" w:cs="Times New Roman"/>
          <w:sz w:val="24"/>
          <w:szCs w:val="24"/>
        </w:rPr>
        <w:t>. Aldershot, Ashgate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227-245.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Saint-Léon, É. M. (1897).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Histoire des corporations de métiers depuis leurs origines jusqu à leur suppression en 1791</w:t>
      </w:r>
      <w:r w:rsidRPr="005434D7">
        <w:rPr>
          <w:rFonts w:ascii="Times New Roman" w:hAnsi="Times New Roman" w:cs="Times New Roman"/>
          <w:sz w:val="24"/>
          <w:szCs w:val="24"/>
        </w:rPr>
        <w:t>. Paris, Guillaumin.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Saint-Léon, É. M. (1922).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Histoire des corporations de métiers, depuis leurs origines jusqu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á leur suppression en 1791</w:t>
      </w:r>
      <w:r w:rsidRPr="005434D7">
        <w:rPr>
          <w:rFonts w:ascii="Times New Roman" w:hAnsi="Times New Roman" w:cs="Times New Roman"/>
          <w:sz w:val="24"/>
          <w:szCs w:val="24"/>
        </w:rPr>
        <w:t>. Paris, F. Alcan.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Salz, A. (1913).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Geschichte der böhmischen Industrie in der Neuzeit</w:t>
      </w:r>
      <w:r w:rsidR="00B848C4">
        <w:rPr>
          <w:rFonts w:ascii="Times New Roman" w:hAnsi="Times New Roman" w:cs="Times New Roman"/>
          <w:sz w:val="24"/>
          <w:szCs w:val="24"/>
        </w:rPr>
        <w:t>. Munich / Leipzig,</w:t>
      </w:r>
      <w:r w:rsidRPr="005434D7">
        <w:rPr>
          <w:rFonts w:ascii="Times New Roman" w:hAnsi="Times New Roman" w:cs="Times New Roman"/>
          <w:sz w:val="24"/>
          <w:szCs w:val="24"/>
        </w:rPr>
        <w:t xml:space="preserve"> Duncker &amp; Humblot.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Salzberg, R. (2011). </w:t>
      </w:r>
      <w:r w:rsidR="006E2498">
        <w:rPr>
          <w:rFonts w:ascii="Times New Roman" w:hAnsi="Times New Roman" w:cs="Times New Roman"/>
          <w:sz w:val="24"/>
          <w:szCs w:val="24"/>
        </w:rPr>
        <w:t>“‘</w:t>
      </w:r>
      <w:r w:rsidRPr="005434D7">
        <w:rPr>
          <w:rFonts w:ascii="Times New Roman" w:hAnsi="Times New Roman" w:cs="Times New Roman"/>
          <w:sz w:val="24"/>
          <w:szCs w:val="24"/>
        </w:rPr>
        <w:t>Selling Stories and Many O</w:t>
      </w:r>
      <w:r w:rsidR="00B848C4">
        <w:rPr>
          <w:rFonts w:ascii="Times New Roman" w:hAnsi="Times New Roman" w:cs="Times New Roman"/>
          <w:sz w:val="24"/>
          <w:szCs w:val="24"/>
        </w:rPr>
        <w:t>ther Things in and through the C</w:t>
      </w:r>
      <w:r w:rsidRPr="005434D7">
        <w:rPr>
          <w:rFonts w:ascii="Times New Roman" w:hAnsi="Times New Roman" w:cs="Times New Roman"/>
          <w:sz w:val="24"/>
          <w:szCs w:val="24"/>
        </w:rPr>
        <w:t>ity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: Peddling Print in</w:t>
      </w:r>
      <w:r w:rsidR="008F734B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sz w:val="24"/>
          <w:szCs w:val="24"/>
        </w:rPr>
        <w:t>Renaissance Florence and Venice.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Renaissance Studies</w:t>
      </w:r>
      <w:r w:rsidRPr="005434D7">
        <w:rPr>
          <w:rFonts w:ascii="Times New Roman" w:hAnsi="Times New Roman" w:cs="Times New Roman"/>
          <w:sz w:val="24"/>
          <w:szCs w:val="24"/>
        </w:rPr>
        <w:t xml:space="preserve"> 42(3): 737-759.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Samsonowicz, H. (1985).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Die Zünfte im mittelalterlichen Polen.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Acta Poloniae Historica</w:t>
      </w:r>
      <w:r w:rsidRPr="005434D7">
        <w:rPr>
          <w:rFonts w:ascii="Times New Roman" w:hAnsi="Times New Roman" w:cs="Times New Roman"/>
          <w:sz w:val="24"/>
          <w:szCs w:val="24"/>
        </w:rPr>
        <w:t xml:space="preserve"> 52: 45-64.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Sandberg, R. (1992).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Growth and Transformation of an Early Modern Capital City.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Scandinavian Journal of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17(4): 295-314.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Sanderson, E. C. (1996).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Women and Work in Eighteenth-Century Edinburgh</w:t>
      </w:r>
      <w:r w:rsidRPr="005434D7">
        <w:rPr>
          <w:rFonts w:ascii="Times New Roman" w:hAnsi="Times New Roman" w:cs="Times New Roman"/>
          <w:sz w:val="24"/>
          <w:szCs w:val="24"/>
        </w:rPr>
        <w:t>. Basingstoke, Macmillan.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Sarasúa, C. (1998).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Role of the State in Shaping Women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s and Men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s Entrance into the Labour Market: Spain in the Eighteenth and Nineteenth Centuries.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Continuity and Change</w:t>
      </w:r>
      <w:r w:rsidRPr="005434D7">
        <w:rPr>
          <w:rFonts w:ascii="Times New Roman" w:hAnsi="Times New Roman" w:cs="Times New Roman"/>
          <w:sz w:val="24"/>
          <w:szCs w:val="24"/>
        </w:rPr>
        <w:t xml:space="preserve"> 12(3): 347-371.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Schaaf, B. (2007).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Die Entwicklung der wirtschaftlichen Freih</w:t>
      </w:r>
      <w:r w:rsidR="00B848C4">
        <w:rPr>
          <w:rFonts w:ascii="Times New Roman" w:hAnsi="Times New Roman" w:cs="Times New Roman"/>
          <w:i/>
          <w:iCs/>
          <w:sz w:val="24"/>
          <w:szCs w:val="24"/>
        </w:rPr>
        <w:t>eit in der Schweiz während des F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ranzösischen Zeitalters, Helvetik und Mediation 1798-1813: im Vergleich zu Frankreich vor und während der Revolution</w:t>
      </w:r>
      <w:r w:rsidRPr="005434D7">
        <w:rPr>
          <w:rFonts w:ascii="Times New Roman" w:hAnsi="Times New Roman" w:cs="Times New Roman"/>
          <w:sz w:val="24"/>
          <w:szCs w:val="24"/>
        </w:rPr>
        <w:t>. Zurich, Dike.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Schama, S. (1987).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Embarrassment of Riches: an Interpretation of Dutch Culture in the Golden Age</w:t>
      </w:r>
      <w:r w:rsidRPr="005434D7">
        <w:rPr>
          <w:rFonts w:ascii="Times New Roman" w:hAnsi="Times New Roman" w:cs="Times New Roman"/>
          <w:sz w:val="24"/>
          <w:szCs w:val="24"/>
        </w:rPr>
        <w:t>. London, Collins.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Schelbert, L. (2007).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Historical Dictionary of Switzerland</w:t>
      </w:r>
      <w:r w:rsidRPr="005434D7">
        <w:rPr>
          <w:rFonts w:ascii="Times New Roman" w:hAnsi="Times New Roman" w:cs="Times New Roman"/>
          <w:sz w:val="24"/>
          <w:szCs w:val="24"/>
        </w:rPr>
        <w:t>. Lanham, Md. / Plymouth, Scarecrow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Scheler, D. (1977-9).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Zunftkauf und Gewerbeentwicklung: das Breckerfelder Stahlschmiedehandwerk im 15. und 16. Jahrhundert.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Zeitschrift des Bergischen Geschichtsvereins</w:t>
      </w:r>
      <w:r w:rsidRPr="005434D7">
        <w:rPr>
          <w:rFonts w:ascii="Times New Roman" w:hAnsi="Times New Roman" w:cs="Times New Roman"/>
          <w:sz w:val="24"/>
          <w:szCs w:val="24"/>
        </w:rPr>
        <w:t xml:space="preserve"> 88: 100-152.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lastRenderedPageBreak/>
        <w:t xml:space="preserve">Scheutz, M. (1997).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Wiener Neustädter Handwerksordnungen: 1432 bis Mitte des 16. Jahrhunderts</w:t>
      </w:r>
      <w:r w:rsidRPr="005434D7">
        <w:rPr>
          <w:rFonts w:ascii="Times New Roman" w:hAnsi="Times New Roman" w:cs="Times New Roman"/>
          <w:sz w:val="24"/>
          <w:szCs w:val="24"/>
        </w:rPr>
        <w:t>. Wien, Böhlau.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Schlenkrich, E. (1998).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Überlegungen zur geschlechtsspezifischen Ausbildung im sächsischen Zunfthandwerk des Spätmittelalters und der frühen Neuzeit.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K. Simon-Muscheid, ed., 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Was nützt die Schusterin dem Schmied?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 Frauen und Handwerk vor der Industrialisierung</w:t>
      </w:r>
      <w:r w:rsidRPr="005434D7">
        <w:rPr>
          <w:rFonts w:ascii="Times New Roman" w:hAnsi="Times New Roman" w:cs="Times New Roman"/>
          <w:sz w:val="24"/>
          <w:szCs w:val="24"/>
        </w:rPr>
        <w:t>. Frankfurt / New York, Campus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111-116.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Schmid, R. (1996). </w:t>
      </w:r>
      <w:r w:rsidR="006E2498">
        <w:rPr>
          <w:rFonts w:ascii="Times New Roman" w:hAnsi="Times New Roman" w:cs="Times New Roman"/>
          <w:sz w:val="24"/>
          <w:szCs w:val="24"/>
        </w:rPr>
        <w:t>“‘</w:t>
      </w:r>
      <w:r w:rsidRPr="005434D7">
        <w:rPr>
          <w:rFonts w:ascii="Times New Roman" w:hAnsi="Times New Roman" w:cs="Times New Roman"/>
          <w:sz w:val="24"/>
          <w:szCs w:val="24"/>
        </w:rPr>
        <w:t>Lieb und Leid tragen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. Bürgerrecht und Zunftmitgliedschaft als Kriterien der Zugehörigkeit im spätmittelalterlichen Zürich.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M. Boone and M. Prak,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Statuts individuels, statuts corporatifs et statuts judiciaires dans les villes européennes (</w:t>
      </w:r>
      <w:r w:rsidR="0033690C">
        <w:rPr>
          <w:rFonts w:ascii="Times New Roman" w:hAnsi="Times New Roman" w:cs="Times New Roman"/>
          <w:i/>
          <w:iCs/>
          <w:sz w:val="24"/>
          <w:szCs w:val="24"/>
        </w:rPr>
        <w:t>Moyen Âge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 et temps modernes). Actes du colloque tenu à Gand les 12-14 octobre 1995</w:t>
      </w:r>
      <w:r w:rsidRPr="005434D7">
        <w:rPr>
          <w:rFonts w:ascii="Times New Roman" w:hAnsi="Times New Roman" w:cs="Times New Roman"/>
          <w:sz w:val="24"/>
          <w:szCs w:val="24"/>
        </w:rPr>
        <w:t>. Leuven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49-72.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Schmidt, A. (2009).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Women and Guilds: Corporations and Female Labour Market Participation in Early Modern Holland.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Gender &amp;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21(1): 170-189.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Schmidtbauer, P. (1980).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Households and Household Forms of Viennese Jews in 1857.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Journal of Family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5(4): 375-389.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Schmidtbauer, P. (1983).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Changing Household: Austrian Household Structure from the Seventeenth to the Early Twentieth Century.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R. Wall, J. Robin and P. Laslett,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Family Forms in Historic Europe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347-378.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Schmölz-Häberlein, M. (2004).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Die Hochberger Weber im 18. Jahrhundert. Strukturen und Entwicklung eines Regional organisierten Textilgewerbes am Oberrhein.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M. Häberlein and C. Jeggle,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Vorindustrielles Gewerbe. Handwerkliche Produktion und Arbeitsbeziehungen in Mittelalter und früher Neuzeit</w:t>
      </w:r>
      <w:r w:rsidRPr="005434D7">
        <w:rPr>
          <w:rFonts w:ascii="Times New Roman" w:hAnsi="Times New Roman" w:cs="Times New Roman"/>
          <w:sz w:val="24"/>
          <w:szCs w:val="24"/>
        </w:rPr>
        <w:t>. Konstanz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83-108.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Schmugge, L. and H. Braun (1999).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Dispense und Legitimierungen durch die Pönitentiarie für Illegitime alemannischer Städte (ca. 1450-1550). Fallstudien aus den Diözesen Basel und Konstanz.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K. Schulz and E. Müller-Luckner,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Handwerk in Europa. Vom Spätmittelalter bis zur Frühen Neuzeit </w:t>
      </w:r>
      <w:r w:rsidRPr="005434D7">
        <w:rPr>
          <w:rFonts w:ascii="Times New Roman" w:hAnsi="Times New Roman" w:cs="Times New Roman"/>
          <w:sz w:val="24"/>
          <w:szCs w:val="24"/>
        </w:rPr>
        <w:t>Munich, Oldenbourg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33-49.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Schöller, W. (1994).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Frauenarbeit in der mittelalterlichen Bauwirtschaft.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Archiv für Kulturgeschichte</w:t>
      </w:r>
      <w:r w:rsidRPr="005434D7">
        <w:rPr>
          <w:rFonts w:ascii="Times New Roman" w:hAnsi="Times New Roman" w:cs="Times New Roman"/>
          <w:sz w:val="24"/>
          <w:szCs w:val="24"/>
        </w:rPr>
        <w:t xml:space="preserve"> 76(2): 305-320.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Schöne, B. (1982).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Posamentierer - Strumpfwirker - Spitzenklöpplerinnen. Zu Kultur und Lebensweise von Textilproduzenten im Erzgebirge und im Vogtland während der Periode des übergangs vom Feudalismus zum Kapitalismus (1750-1850).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R. Weibhold,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Volksleben zwischen Zunft und Fabrik. Studien zu Kultur und Lebensweise werktätiger Klassen und Schichten während des Übergangs vom Feudalismus zum Kapitalismus</w:t>
      </w:r>
      <w:r w:rsidRPr="005434D7">
        <w:rPr>
          <w:rFonts w:ascii="Times New Roman" w:hAnsi="Times New Roman" w:cs="Times New Roman"/>
          <w:sz w:val="24"/>
          <w:szCs w:val="24"/>
        </w:rPr>
        <w:t>. Berlin, DDR</w:t>
      </w:r>
      <w:r w:rsidR="00B848C4">
        <w:rPr>
          <w:rFonts w:ascii="Times New Roman" w:hAnsi="Times New Roman" w:cs="Times New Roman"/>
          <w:sz w:val="24"/>
          <w:szCs w:val="24"/>
        </w:rPr>
        <w:t xml:space="preserve">, </w:t>
      </w:r>
      <w:r w:rsidR="00B848C4" w:rsidRPr="00B848C4">
        <w:rPr>
          <w:rFonts w:ascii="Times New Roman" w:hAnsi="Times New Roman" w:cs="Times New Roman"/>
          <w:sz w:val="24"/>
          <w:szCs w:val="24"/>
        </w:rPr>
        <w:t>Akademie-Verlag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107-164.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Schöne, B. (1984).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Zur Lebensweise von Textilproduzenten im Erzgebirge und im Vogtland in der Zeit von 1750 bis 1850.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Jahrbuch für Volkskunde und Kulturgeschichte</w:t>
      </w:r>
      <w:r w:rsidRPr="005434D7">
        <w:rPr>
          <w:rFonts w:ascii="Times New Roman" w:hAnsi="Times New Roman" w:cs="Times New Roman"/>
          <w:sz w:val="24"/>
          <w:szCs w:val="24"/>
        </w:rPr>
        <w:t xml:space="preserve"> 27: 107-134.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Schötz, S. (1997).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Handelsfrauen im neuzeitlichen Leipzig: Gewerberecht und Lebenssituationen (16. bis 19. Jahrhundert).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U. Gerhard,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Frauen in der Geschichte des Rechts: Von der Frühen Neuzeit bis zur Gegenwart</w:t>
      </w:r>
      <w:r w:rsidRPr="005434D7">
        <w:rPr>
          <w:rFonts w:ascii="Times New Roman" w:hAnsi="Times New Roman" w:cs="Times New Roman"/>
          <w:sz w:val="24"/>
          <w:szCs w:val="24"/>
        </w:rPr>
        <w:t>. Munich, Beck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151-174.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lastRenderedPageBreak/>
        <w:t xml:space="preserve">Schulte, R. (1986).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Peasants and Farmers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 Maids: Female Farm Servants in Bavaria at the End of the Nineteenth Century.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R. J. Evans and W. R. Lee,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German Peasantry:</w:t>
      </w:r>
      <w:r w:rsidR="00EF195B">
        <w:rPr>
          <w:rFonts w:ascii="Times New Roman" w:hAnsi="Times New Roman" w:cs="Times New Roman"/>
          <w:i/>
          <w:iCs/>
          <w:sz w:val="24"/>
          <w:szCs w:val="24"/>
        </w:rPr>
        <w:t xml:space="preserve"> Conflict and Community in R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ural Society from the Eighteenth to the Twentieth Centuries</w:t>
      </w:r>
      <w:r w:rsidRPr="005434D7">
        <w:rPr>
          <w:rFonts w:ascii="Times New Roman" w:hAnsi="Times New Roman" w:cs="Times New Roman"/>
          <w:sz w:val="24"/>
          <w:szCs w:val="24"/>
        </w:rPr>
        <w:t>. London / Sydney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158-173.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Schultz, H. (1993).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Das ehrbare Handwerk: Zunftleben im alten Berlin zur Zeit des Absolutismus</w:t>
      </w:r>
      <w:r w:rsidRPr="005434D7">
        <w:rPr>
          <w:rFonts w:ascii="Times New Roman" w:hAnsi="Times New Roman" w:cs="Times New Roman"/>
          <w:sz w:val="24"/>
          <w:szCs w:val="24"/>
        </w:rPr>
        <w:t>. Weimar, Verl. Hermann Böhlaus Nachfolger Weimar.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Schulz, A. (1991). </w:t>
      </w:r>
      <w:r w:rsidR="006E2498">
        <w:rPr>
          <w:rFonts w:ascii="Times New Roman" w:hAnsi="Times New Roman" w:cs="Times New Roman"/>
          <w:sz w:val="24"/>
          <w:szCs w:val="24"/>
        </w:rPr>
        <w:t>“‘</w:t>
      </w:r>
      <w:r w:rsidRPr="005434D7">
        <w:rPr>
          <w:rFonts w:ascii="Times New Roman" w:hAnsi="Times New Roman" w:cs="Times New Roman"/>
          <w:sz w:val="24"/>
          <w:szCs w:val="24"/>
        </w:rPr>
        <w:t>... Tage des Wohllebens, wie sie noch nie gewesen...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. Das Bremer Bürgertum in der Umbruchszeit 1789-1818.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L. Gall,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Vom alten zum neuen Bürgertum. Die mitteleuropäische Stadt im Umbruch 1780-1820</w:t>
      </w:r>
      <w:r w:rsidRPr="005434D7">
        <w:rPr>
          <w:rFonts w:ascii="Times New Roman" w:hAnsi="Times New Roman" w:cs="Times New Roman"/>
          <w:sz w:val="24"/>
          <w:szCs w:val="24"/>
        </w:rPr>
        <w:t>. Munich, Oldenbourg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19-63.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Schwab, D. (1987).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Kartelle im Mittelalter.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G. Köbler,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Wege europäischer Rechtsgeschichte: Karl Kroeschell zum 60. Geburtstag dargelegt von Freunden, Schülern und Kollegen</w:t>
      </w:r>
      <w:r w:rsidRPr="005434D7">
        <w:rPr>
          <w:rFonts w:ascii="Times New Roman" w:hAnsi="Times New Roman" w:cs="Times New Roman"/>
          <w:sz w:val="24"/>
          <w:szCs w:val="24"/>
        </w:rPr>
        <w:t>. Frankfurt am Main etc., Lang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442-452.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Sczesny, A. (2002).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Zwischen Kontinuität und Wandel. Ländliches Gewerbe und ländliche Gesellschaft im Ostschwaben des 17. und 18. Jahrhunderts</w:t>
      </w:r>
      <w:r w:rsidRPr="005434D7">
        <w:rPr>
          <w:rFonts w:ascii="Times New Roman" w:hAnsi="Times New Roman" w:cs="Times New Roman"/>
          <w:sz w:val="24"/>
          <w:szCs w:val="24"/>
        </w:rPr>
        <w:t>. Tübingen, bibliotheca academica.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Sczesny, A. (2004).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Stadt, Markt und Land im Textilrevier Ostschwabens im 17. und 18. Jahrhundert.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M. Häberlein and C. Jeggle,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Vorindustrielles Gewerbe. Handwerkliche Produktion und Arbeitsbeziehungen in Mittelalter und früher Neuzeit</w:t>
      </w:r>
      <w:r w:rsidRPr="005434D7">
        <w:rPr>
          <w:rFonts w:ascii="Times New Roman" w:hAnsi="Times New Roman" w:cs="Times New Roman"/>
          <w:sz w:val="24"/>
          <w:szCs w:val="24"/>
        </w:rPr>
        <w:t>. Konstanz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65-82.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Sella, D. (1968).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Rise and Fall of the Venetian Woollen Industry.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B. Pullan,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Crisis and Change in the Venetian Economy in the Sixteenth and Seventeenth Centuries</w:t>
      </w:r>
      <w:r w:rsidRPr="005434D7">
        <w:rPr>
          <w:rFonts w:ascii="Times New Roman" w:hAnsi="Times New Roman" w:cs="Times New Roman"/>
          <w:sz w:val="24"/>
          <w:szCs w:val="24"/>
        </w:rPr>
        <w:t>. London, Methuen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106-126.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Shahar, S. (1983).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Fourth Estate: a History of Women in the Middle Ages</w:t>
      </w:r>
      <w:r w:rsidRPr="005434D7">
        <w:rPr>
          <w:rFonts w:ascii="Times New Roman" w:hAnsi="Times New Roman" w:cs="Times New Roman"/>
          <w:sz w:val="24"/>
          <w:szCs w:val="24"/>
        </w:rPr>
        <w:t>. London, Methuen.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Shaw, J. E. (2006).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Justice of Venice: Authorities and Liberties in the Urban Economy, 1550-1700</w:t>
      </w:r>
      <w:r w:rsidRPr="005434D7">
        <w:rPr>
          <w:rFonts w:ascii="Times New Roman" w:hAnsi="Times New Roman" w:cs="Times New Roman"/>
          <w:sz w:val="24"/>
          <w:szCs w:val="24"/>
        </w:rPr>
        <w:t>. Oxford, Oxford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Shephard, E. J. (1986).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Social and Geographic Mobility of the Eighteenth-Century Guild Artisan: an Analysis of Guild Receptions in Dijon, 1700-90.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L. Kaplan and C. J. Koepp,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Work in France: Representations, Meaning, Organization, and Practice</w:t>
      </w:r>
      <w:r w:rsidRPr="005434D7">
        <w:rPr>
          <w:rFonts w:ascii="Times New Roman" w:hAnsi="Times New Roman" w:cs="Times New Roman"/>
          <w:sz w:val="24"/>
          <w:szCs w:val="24"/>
        </w:rPr>
        <w:t>. Ithaca / London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97-130.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Simon-Muscheid, K. (1988).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Basler Handwerkszünfte im Spätmittelalter. Zunftinterne Strukturen und innerstädtische Konflikte</w:t>
      </w:r>
      <w:r w:rsidRPr="005434D7">
        <w:rPr>
          <w:rFonts w:ascii="Times New Roman" w:hAnsi="Times New Roman" w:cs="Times New Roman"/>
          <w:sz w:val="24"/>
          <w:szCs w:val="24"/>
        </w:rPr>
        <w:t>. Bern / Frankfurt a.M. / New York / Paris, Peter Lang.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Simon-Muscheid, K. (1990).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La lutte des maîtres tisserands contre les tisserandes à Bâle. La condition féminine au XVe siècle.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Cavaciocchi,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La donna nell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economie secc. XIII-XVIII. Atti della 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‘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Ventusima Settimana di Studi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 10-15 april 1989</w:t>
      </w:r>
      <w:r w:rsidRPr="005434D7">
        <w:rPr>
          <w:rFonts w:ascii="Times New Roman" w:hAnsi="Times New Roman" w:cs="Times New Roman"/>
          <w:sz w:val="24"/>
          <w:szCs w:val="24"/>
        </w:rPr>
        <w:t>. Prato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383-390.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Simon-Muscheid, K. (1993).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Stümper, Zünfte und Landmeister. Einige Aspekte des Landhandwerks am Oberrhein vom 15.-17. Jahrhundert.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A.-M. Dubler,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Handwerksgeschichte - Histoire de l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artisanat. Referate, gehalten am 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Schweizer Historikertag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 1992 - Communications de la Journée national des historiens suisses 1992</w:t>
      </w:r>
      <w:r w:rsidRPr="005434D7">
        <w:rPr>
          <w:rFonts w:ascii="Times New Roman" w:hAnsi="Times New Roman" w:cs="Times New Roman"/>
          <w:sz w:val="24"/>
          <w:szCs w:val="24"/>
        </w:rPr>
        <w:t>. Basel, Schwabe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94-</w:t>
      </w:r>
      <w:r w:rsidRPr="005434D7">
        <w:rPr>
          <w:rFonts w:ascii="Times New Roman" w:hAnsi="Times New Roman" w:cs="Times New Roman"/>
          <w:sz w:val="24"/>
          <w:szCs w:val="24"/>
        </w:rPr>
        <w:lastRenderedPageBreak/>
        <w:t>110.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Simon-Muscheid, K. (2004).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Die Dinge im Schnittpunkt sozialer Beziehungsnetze. Reden und Objekte im Alltag (Oberrhein, 14. bis 16. Jahrhundert)</w:t>
      </w:r>
      <w:r w:rsidRPr="005434D7">
        <w:rPr>
          <w:rFonts w:ascii="Times New Roman" w:hAnsi="Times New Roman" w:cs="Times New Roman"/>
          <w:sz w:val="24"/>
          <w:szCs w:val="24"/>
        </w:rPr>
        <w:t>. Göttingen, Vandenhoeck &amp; Ruprecht.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Simonton, D. (1988).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Education and Training of Eighteenth-Century English Girls, with Special Reference to the Working Classes.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Ph.D. dissertation, University of Essex.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Simonton, D. (1991).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Apprenticeship, Training and Gender in Eighteenth-Century England.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M. Berg,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Markets and Manufacture in Early Industrial Europe</w:t>
      </w:r>
      <w:r w:rsidRPr="005434D7">
        <w:rPr>
          <w:rFonts w:ascii="Times New Roman" w:hAnsi="Times New Roman" w:cs="Times New Roman"/>
          <w:sz w:val="24"/>
          <w:szCs w:val="24"/>
        </w:rPr>
        <w:t>. London / New York, Routledge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227-238.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Skelton, L. (2014).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Beadles, Dunghills and Noisome Excrements: Regulating the Environment in Seventeenth-Century Carlisle.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International Journal of Regional and Local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9(1): 44-62.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Slezáková, M. (2013).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Members of the Merchant Guild in Košice in the Middle Ages. Contribution to the Research of Town Elites in Košice in the Middle Ages.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H. Hrehor and M. Pekár,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Transformation of Central European Cities in Historical Development (K</w:t>
      </w:r>
      <w:r w:rsidR="00EB5A2B">
        <w:rPr>
          <w:rFonts w:ascii="Times New Roman" w:hAnsi="Times New Roman" w:cs="Times New Roman"/>
          <w:i/>
          <w:iCs/>
          <w:sz w:val="24"/>
          <w:szCs w:val="24"/>
        </w:rPr>
        <w:t>ošice, Kraków, Miskolc, Opava) f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rom the Middle Ages to the End of the 18th Century. Zborník príspevkov z medzinárodnej vedeckej konferencie Košice, 28.-29. jún 2012</w:t>
      </w:r>
      <w:r w:rsidRPr="005434D7">
        <w:rPr>
          <w:rFonts w:ascii="Times New Roman" w:hAnsi="Times New Roman" w:cs="Times New Roman"/>
          <w:sz w:val="24"/>
          <w:szCs w:val="24"/>
        </w:rPr>
        <w:t>. Košice, Univerzita Pavla Jozefa Šafárika v Košiciach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29-37.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Slocum, K. B. (1995). </w:t>
      </w:r>
      <w:r w:rsidR="00EB5A2B">
        <w:rPr>
          <w:rFonts w:ascii="Times New Roman" w:hAnsi="Times New Roman" w:cs="Times New Roman"/>
          <w:sz w:val="24"/>
          <w:szCs w:val="24"/>
        </w:rPr>
        <w:t>“</w:t>
      </w:r>
      <w:r w:rsidRPr="00EB5A2B">
        <w:rPr>
          <w:rFonts w:ascii="Times New Roman" w:hAnsi="Times New Roman" w:cs="Times New Roman"/>
          <w:i/>
          <w:sz w:val="24"/>
          <w:szCs w:val="24"/>
        </w:rPr>
        <w:t>Confrérie</w:t>
      </w:r>
      <w:r w:rsidRPr="005434D7">
        <w:rPr>
          <w:rFonts w:ascii="Times New Roman" w:hAnsi="Times New Roman" w:cs="Times New Roman"/>
          <w:sz w:val="24"/>
          <w:szCs w:val="24"/>
        </w:rPr>
        <w:t xml:space="preserve">, </w:t>
      </w:r>
      <w:r w:rsidRPr="00EB5A2B">
        <w:rPr>
          <w:rFonts w:ascii="Times New Roman" w:hAnsi="Times New Roman" w:cs="Times New Roman"/>
          <w:i/>
          <w:sz w:val="24"/>
          <w:szCs w:val="24"/>
        </w:rPr>
        <w:t>Bruderschaft</w:t>
      </w:r>
      <w:r w:rsidRPr="005434D7">
        <w:rPr>
          <w:rFonts w:ascii="Times New Roman" w:hAnsi="Times New Roman" w:cs="Times New Roman"/>
          <w:sz w:val="24"/>
          <w:szCs w:val="24"/>
        </w:rPr>
        <w:t xml:space="preserve"> and Guild: the Formation of Musicians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 Fraternal Organisations in Thirteenth- and Fourteenth-Century Europe.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Early Music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14: 257-274.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Smail, D. L. (2000).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Imaginary Cartographies: Possession and Identity in Late Medieval Marseille</w:t>
      </w:r>
      <w:r w:rsidRPr="005434D7">
        <w:rPr>
          <w:rFonts w:ascii="Times New Roman" w:hAnsi="Times New Roman" w:cs="Times New Roman"/>
          <w:sz w:val="24"/>
          <w:szCs w:val="24"/>
        </w:rPr>
        <w:t>. Ithaca, Cornell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Smith, A. (1776).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An Inquiry into the Nature and Causes of the Wealth of Nations</w:t>
      </w:r>
      <w:r w:rsidRPr="005434D7">
        <w:rPr>
          <w:rFonts w:ascii="Times New Roman" w:hAnsi="Times New Roman" w:cs="Times New Roman"/>
          <w:sz w:val="24"/>
          <w:szCs w:val="24"/>
        </w:rPr>
        <w:t>. London, W. Strahan and T. Cadell.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Smith, D. K. (1999).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Learning Politics: the Nîmes Hosiery Guild and the Statutes Controversy of 1706-1712.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French Historical Studies</w:t>
      </w:r>
      <w:r w:rsidRPr="005434D7">
        <w:rPr>
          <w:rFonts w:ascii="Times New Roman" w:hAnsi="Times New Roman" w:cs="Times New Roman"/>
          <w:sz w:val="24"/>
          <w:szCs w:val="24"/>
        </w:rPr>
        <w:t xml:space="preserve"> 22(4): 493-533.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Smith, David K. (2002).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Structuring Politics in Early Eighteenth‐Century France: the Political Innovations of the French Council of Commerce.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Journal of Modern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74(3): 490-537.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Smith, P. H. (2004).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Body of the Artisan: Art and Experience in the Scientific Revolution</w:t>
      </w:r>
      <w:r w:rsidRPr="005434D7">
        <w:rPr>
          <w:rFonts w:ascii="Times New Roman" w:hAnsi="Times New Roman" w:cs="Times New Roman"/>
          <w:sz w:val="24"/>
          <w:szCs w:val="24"/>
        </w:rPr>
        <w:t>. Chicago, University of Chicago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Smith, S. D. (2005).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Women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s Admission to Guilds in Early Modern England: the Case of the York Merchant Tailors, 1693-1776.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Gender &amp;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17(1): 99-126.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Snell, K. D. M. (1985).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Annals of the Labouring Poor: Social Change and Agrarian England 1660-1900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Sobania, M. (1991).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Das Aachener Bürgertum am Vorabend der Industrialisierung.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L. Gall, </w:t>
      </w:r>
      <w:r w:rsidRPr="005434D7">
        <w:rPr>
          <w:rFonts w:ascii="Times New Roman" w:hAnsi="Times New Roman" w:cs="Times New Roman"/>
          <w:sz w:val="24"/>
          <w:szCs w:val="24"/>
        </w:rPr>
        <w:lastRenderedPageBreak/>
        <w:t xml:space="preserve">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Vom alten zum neuen Bürgertum. Die mitteleuropäische Stadt im Umbruch 1780-1820</w:t>
      </w:r>
      <w:r w:rsidRPr="005434D7">
        <w:rPr>
          <w:rFonts w:ascii="Times New Roman" w:hAnsi="Times New Roman" w:cs="Times New Roman"/>
          <w:sz w:val="24"/>
          <w:szCs w:val="24"/>
        </w:rPr>
        <w:t>. Munich, Oldenbourg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183-228.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Sogner, S. and H. Sandvik (1990).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Minors in Law, Partners in Work, Equals in Worth? Women in the Norwegian Economy in the 16th to the 18th Centuries.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Cavaciocchi,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La donna nell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economie secc. XIII-XVIII. Atti della 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‘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Ventusima Settimana di Studi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 10-15 april 1989</w:t>
      </w:r>
      <w:r w:rsidRPr="005434D7">
        <w:rPr>
          <w:rFonts w:ascii="Times New Roman" w:hAnsi="Times New Roman" w:cs="Times New Roman"/>
          <w:sz w:val="24"/>
          <w:szCs w:val="24"/>
        </w:rPr>
        <w:t>. Prato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633-653.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Solà, À. (2016).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Apprentices, Women and Masters in the Silk Weavers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 Guild of Barcelona, 1790-1840.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Mélanges de l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École française de Rome - Italie et Méditerranée modernes et contemporaines [En ligne]</w:t>
      </w:r>
      <w:r w:rsidRPr="005434D7">
        <w:rPr>
          <w:rFonts w:ascii="Times New Roman" w:hAnsi="Times New Roman" w:cs="Times New Roman"/>
          <w:sz w:val="24"/>
          <w:szCs w:val="24"/>
        </w:rPr>
        <w:t xml:space="preserve"> 128(1): online.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Soliday, G. L. (1974).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 Community in Conflict: Frankfurt Society in the Seventeenth and Early Eighteenth Centuries</w:t>
      </w:r>
      <w:r w:rsidRPr="005434D7">
        <w:rPr>
          <w:rFonts w:ascii="Times New Roman" w:hAnsi="Times New Roman" w:cs="Times New Roman"/>
          <w:sz w:val="24"/>
          <w:szCs w:val="24"/>
        </w:rPr>
        <w:t>. Hanover, NH, Brandeis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Soly, H. (2006).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Political Economy of European Craft Guilds: Power Relations and Econom</w:t>
      </w:r>
      <w:r w:rsidR="00EB5A2B">
        <w:rPr>
          <w:rFonts w:ascii="Times New Roman" w:hAnsi="Times New Roman" w:cs="Times New Roman"/>
          <w:i/>
          <w:iCs/>
          <w:sz w:val="24"/>
          <w:szCs w:val="24"/>
        </w:rPr>
        <w:t>ic Strategies of Merchants and M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aster Artisans in Medieval and Early Modern Textile Industries</w:t>
      </w:r>
      <w:r w:rsidRPr="005434D7">
        <w:rPr>
          <w:rFonts w:ascii="Times New Roman" w:hAnsi="Times New Roman" w:cs="Times New Roman"/>
          <w:sz w:val="24"/>
          <w:szCs w:val="24"/>
        </w:rPr>
        <w:t xml:space="preserve">. Paper presented to the conference on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Return of the Guilds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>, Utrecht, 5-7 Oct. 2006.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Sonenscher, M. (1979).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Hosiery Industry of Nimes and the Lower Languedoc in the Eighteenth Century.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Textile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10(1): 142-160.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Sonenscher, M. (1986).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Journeymen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s Migrations and Workshop Organisation in Eighteenth-Century France.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L. Kaplan and C. J. Koepp,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Work in France: Representations, Meaning, Organization, and Practice</w:t>
      </w:r>
      <w:r w:rsidRPr="005434D7">
        <w:rPr>
          <w:rFonts w:ascii="Times New Roman" w:hAnsi="Times New Roman" w:cs="Times New Roman"/>
          <w:sz w:val="24"/>
          <w:szCs w:val="24"/>
        </w:rPr>
        <w:t>. Ithaca / London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74-96.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Sonenscher, M. (1989).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Le droit du travail en France et en Angleterre à l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époque de la Révolution.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G. Gayot and J.-P. Hirsch,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La Révolution française et le développement du capitalisme</w:t>
      </w:r>
      <w:r w:rsidRPr="005434D7">
        <w:rPr>
          <w:rFonts w:ascii="Times New Roman" w:hAnsi="Times New Roman" w:cs="Times New Roman"/>
          <w:sz w:val="24"/>
          <w:szCs w:val="24"/>
        </w:rPr>
        <w:t>. Villeneuve d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Ascq, Université Charles de Gaulle, Lille III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381-387.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Sonenscher, M. (1989).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Work and Wages: Natural Law, Politics, and the Eighteenth-Century French Trades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Sonkajärvi, H. (2012).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Local Categories of Residence Redefined: the Former Imperial City of Strasbourg and the Politics of the French Crown (1681-1789).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B. De Munck and A. Winter,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Gated Communities? Regulating Migration in Early Modern Cities</w:t>
      </w:r>
      <w:r w:rsidRPr="005434D7">
        <w:rPr>
          <w:rFonts w:ascii="Times New Roman" w:hAnsi="Times New Roman" w:cs="Times New Roman"/>
          <w:sz w:val="24"/>
          <w:szCs w:val="24"/>
        </w:rPr>
        <w:t>. Aldershot, Ashgate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81-98.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Soom, A. (1971).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Die Zunfthandwerker in Reval im siebzehnten Jahrhundert</w:t>
      </w:r>
      <w:r w:rsidRPr="005434D7">
        <w:rPr>
          <w:rFonts w:ascii="Times New Roman" w:hAnsi="Times New Roman" w:cs="Times New Roman"/>
          <w:sz w:val="24"/>
          <w:szCs w:val="24"/>
        </w:rPr>
        <w:t>. Stockholm, Almqvist &amp; Wiksell.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Sosson, J.-P. (1984).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Die Körperschaften in den Niderlanden und Nordfrankreich: neue Forschungsperspektiven.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K. Friedland,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Gilde und Korporation in den nordeuropäischen Städten des späten Mittelalters</w:t>
      </w:r>
      <w:r w:rsidRPr="005434D7">
        <w:rPr>
          <w:rFonts w:ascii="Times New Roman" w:hAnsi="Times New Roman" w:cs="Times New Roman"/>
          <w:sz w:val="24"/>
          <w:szCs w:val="24"/>
        </w:rPr>
        <w:t>. Cologne / Vienna, Böhlau Verlag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79-90.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Soubeyroux, J. (1987).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alphabétisation à Madrid aux XVIIIe et XIXe siècles.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Bulletin hispanique</w:t>
      </w:r>
      <w:r w:rsidRPr="005434D7">
        <w:rPr>
          <w:rFonts w:ascii="Times New Roman" w:hAnsi="Times New Roman" w:cs="Times New Roman"/>
          <w:sz w:val="24"/>
          <w:szCs w:val="24"/>
        </w:rPr>
        <w:t xml:space="preserve"> 87(1-4): 227-265.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Spiegel, K. (1927).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Die Prager Juden zur Zeit des Dreißigjährigen Krieges.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Steinherz, </w:t>
      </w:r>
      <w:r w:rsidRPr="005434D7">
        <w:rPr>
          <w:rFonts w:ascii="Times New Roman" w:hAnsi="Times New Roman" w:cs="Times New Roman"/>
          <w:sz w:val="24"/>
          <w:szCs w:val="24"/>
        </w:rPr>
        <w:lastRenderedPageBreak/>
        <w:t xml:space="preserve">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Die Juden in Prag: Bilder aus ihrer tausendjährigen Geschichte. Festgabe der Loge Praga des Ordens B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nai B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rith zum Gedenktage ihres 25jährigen Bestandes</w:t>
      </w:r>
      <w:r w:rsidRPr="005434D7">
        <w:rPr>
          <w:rFonts w:ascii="Times New Roman" w:hAnsi="Times New Roman" w:cs="Times New Roman"/>
          <w:sz w:val="24"/>
          <w:szCs w:val="24"/>
        </w:rPr>
        <w:t>. Prague, Loge Praga des Ordens B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nai B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rith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108-186.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Spruyt, H. (1994).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Sovereign State and its Competitors: an Analysis of Systems Change</w:t>
      </w:r>
      <w:r w:rsidRPr="005434D7">
        <w:rPr>
          <w:rFonts w:ascii="Times New Roman" w:hAnsi="Times New Roman" w:cs="Times New Roman"/>
          <w:sz w:val="24"/>
          <w:szCs w:val="24"/>
        </w:rPr>
        <w:t>. Princeton, NJ, Princeton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Spufford, P. (1970).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Monetary Problems and Policies in the Burgundian Netherlands, 1433-1496</w:t>
      </w:r>
      <w:r w:rsidRPr="005434D7">
        <w:rPr>
          <w:rFonts w:ascii="Times New Roman" w:hAnsi="Times New Roman" w:cs="Times New Roman"/>
          <w:sz w:val="24"/>
          <w:szCs w:val="24"/>
        </w:rPr>
        <w:t>. Leiden, Brill.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Spurr, J. (2002).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 xml:space="preserve">The English </w:t>
      </w:r>
      <w:r w:rsidR="00155DF7">
        <w:rPr>
          <w:rFonts w:ascii="Times New Roman" w:hAnsi="Times New Roman" w:cs="Times New Roman"/>
          <w:sz w:val="24"/>
          <w:szCs w:val="24"/>
        </w:rPr>
        <w:t>‘</w:t>
      </w:r>
      <w:r w:rsidRPr="005434D7">
        <w:rPr>
          <w:rFonts w:ascii="Times New Roman" w:hAnsi="Times New Roman" w:cs="Times New Roman"/>
          <w:sz w:val="24"/>
          <w:szCs w:val="24"/>
        </w:rPr>
        <w:t>Post‐Reformation</w:t>
      </w:r>
      <w:r w:rsidR="00155DF7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?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Journal of Modern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74(1): 101-119.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Stabel, P. (1997).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Dwarfs among Giants: the Flemish Urban Network in the Late Middle Ages</w:t>
      </w:r>
      <w:r w:rsidRPr="005434D7">
        <w:rPr>
          <w:rFonts w:ascii="Times New Roman" w:hAnsi="Times New Roman" w:cs="Times New Roman"/>
          <w:sz w:val="24"/>
          <w:szCs w:val="24"/>
        </w:rPr>
        <w:t>. Leuven / Apeldoorn, Garant.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Stabel, P. (1999).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Women at the Market. Gender and Retail in the Towns of Late Medieval Flanders.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W. Blockmans, M. Boone and T. De Hemptinne,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Secretum Scriptorum: Liber Alumnorum Walter Prevenier</w:t>
      </w:r>
      <w:r w:rsidRPr="005434D7">
        <w:rPr>
          <w:rFonts w:ascii="Times New Roman" w:hAnsi="Times New Roman" w:cs="Times New Roman"/>
          <w:sz w:val="24"/>
          <w:szCs w:val="24"/>
        </w:rPr>
        <w:t>. Louvain, Garant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259-276.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Stabel, P. (2007).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Social Mobility and Apprenticeship in Late Medieval Flanders.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B. De Munck, S. L. Kaplan and H. Soly,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Learning on the Shop Floor: Historical Perspectives on Apprenticeship</w:t>
      </w:r>
      <w:r w:rsidRPr="005434D7">
        <w:rPr>
          <w:rFonts w:ascii="Times New Roman" w:hAnsi="Times New Roman" w:cs="Times New Roman"/>
          <w:sz w:val="24"/>
          <w:szCs w:val="24"/>
        </w:rPr>
        <w:t>. Oxford / New York, Berghahn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158-178.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Staley, E. (1906).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Guilds of Florence</w:t>
      </w:r>
      <w:r w:rsidRPr="005434D7">
        <w:rPr>
          <w:rFonts w:ascii="Times New Roman" w:hAnsi="Times New Roman" w:cs="Times New Roman"/>
          <w:sz w:val="24"/>
          <w:szCs w:val="24"/>
        </w:rPr>
        <w:t>. London, Methuen.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Stannek, S. (1998).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Armut und Überlebensstrategien von Frauen im sächsischen Zunfthandwerk des 16.-18. Jahrhunderts.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K. Simon-Muscheid, ed., 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Was nützt die Schusterin dem Schmied?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 Frauen und Handwerk vor der Industrialisierung</w:t>
      </w:r>
      <w:r w:rsidRPr="005434D7">
        <w:rPr>
          <w:rFonts w:ascii="Times New Roman" w:hAnsi="Times New Roman" w:cs="Times New Roman"/>
          <w:sz w:val="24"/>
          <w:szCs w:val="24"/>
        </w:rPr>
        <w:t>. Frankfurt / New York, Campus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99-110.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Staples, K. K. (2015).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Significance of the Secondhand Trade in Europe, 1200-1600.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History Compass</w:t>
      </w:r>
      <w:r w:rsidRPr="005434D7">
        <w:rPr>
          <w:rFonts w:ascii="Times New Roman" w:hAnsi="Times New Roman" w:cs="Times New Roman"/>
          <w:sz w:val="24"/>
          <w:szCs w:val="24"/>
        </w:rPr>
        <w:t xml:space="preserve"> 13(6): 297-309.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Stasavage, D. (2012).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Oligarchy and Growth: Lessons from Europe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s Autonomous Cities.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Paper presented to the Nemmers Prize Conference on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Political Economy of Growth and Development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>, Northwestern University, Evanston, IL, 11-12 May 2012.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Staudinger, O. (1924).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Die Löbauer Leinenweberei und der Leinwandhandel.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Neues Lausitzisches Magazin</w:t>
      </w:r>
      <w:r w:rsidRPr="005434D7">
        <w:rPr>
          <w:rFonts w:ascii="Times New Roman" w:hAnsi="Times New Roman" w:cs="Times New Roman"/>
          <w:sz w:val="24"/>
          <w:szCs w:val="24"/>
        </w:rPr>
        <w:t xml:space="preserve"> 100: 141-172.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Steidl, A. (1998).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Probleme und Möglichkeiten über Frauenarbeit im ländlichen Handwerk zu sprechen.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K. Simon-Muscheid, ed., 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Was nützt die Schusterin dem Schmied?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 Frauen und Handwerk vor der Industrialisierung</w:t>
      </w:r>
      <w:r w:rsidRPr="005434D7">
        <w:rPr>
          <w:rFonts w:ascii="Times New Roman" w:hAnsi="Times New Roman" w:cs="Times New Roman"/>
          <w:sz w:val="24"/>
          <w:szCs w:val="24"/>
        </w:rPr>
        <w:t>. Frankfurt / New York, Campus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117-130.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Steidl, A. (2003).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Die Entwicklung der Wiener Seidenverarbeitung und der Anteil weiblicher Arbeitskräfte im 18. und 19. Jahrhundert.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G. Hödl, F. Mayrhofer and F. Opll,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Frauen in der Stadt</w:t>
      </w:r>
      <w:r w:rsidRPr="005434D7">
        <w:rPr>
          <w:rFonts w:ascii="Times New Roman" w:hAnsi="Times New Roman" w:cs="Times New Roman"/>
          <w:sz w:val="24"/>
          <w:szCs w:val="24"/>
        </w:rPr>
        <w:t>. Linz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151-181.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Steidl, A. (2007).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Silk Weaver and Purse Maker Apprentices in Eighteenth- and Nineteenth-</w:t>
      </w:r>
      <w:r w:rsidRPr="005434D7">
        <w:rPr>
          <w:rFonts w:ascii="Times New Roman" w:hAnsi="Times New Roman" w:cs="Times New Roman"/>
          <w:sz w:val="24"/>
          <w:szCs w:val="24"/>
        </w:rPr>
        <w:lastRenderedPageBreak/>
        <w:t>Century Vienna.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B. De Munck, S. L. Kaplan and H. Soly,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Learning on the Shop Floor: Historical Perspectives on Apprenticeship</w:t>
      </w:r>
      <w:r w:rsidRPr="005434D7">
        <w:rPr>
          <w:rFonts w:ascii="Times New Roman" w:hAnsi="Times New Roman" w:cs="Times New Roman"/>
          <w:sz w:val="24"/>
          <w:szCs w:val="24"/>
        </w:rPr>
        <w:t>. Oxford / New York, Berghahn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133-157.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Steidl, A. (2016).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Between Home and Workshop. Regional and Social Mobility of Apprentices in 18th and 19th Centuries Vienna.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Mélanges de l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École française de Rome - Italie et Méditerranée modernes et contemporaines [En ligne]</w:t>
      </w:r>
      <w:r w:rsidRPr="005434D7">
        <w:rPr>
          <w:rFonts w:ascii="Times New Roman" w:hAnsi="Times New Roman" w:cs="Times New Roman"/>
          <w:sz w:val="24"/>
          <w:szCs w:val="24"/>
        </w:rPr>
        <w:t xml:space="preserve"> 128(1): online.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Stein, S. J. and B. H. Stein (2003).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Apogee of Empire: Spain and New Spain in the Age of Charles III, 1759-1789</w:t>
      </w:r>
      <w:r w:rsidRPr="005434D7">
        <w:rPr>
          <w:rFonts w:ascii="Times New Roman" w:hAnsi="Times New Roman" w:cs="Times New Roman"/>
          <w:sz w:val="24"/>
          <w:szCs w:val="24"/>
        </w:rPr>
        <w:t>. Baltimore, Md., Johns Hopkins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Stephens, W. B. (1969).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Victoria History of the Countie</w:t>
      </w:r>
      <w:r w:rsidR="00155DF7">
        <w:rPr>
          <w:rFonts w:ascii="Times New Roman" w:hAnsi="Times New Roman" w:cs="Times New Roman"/>
          <w:i/>
          <w:iCs/>
          <w:sz w:val="24"/>
          <w:szCs w:val="24"/>
        </w:rPr>
        <w:t>s of England: a History of the C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ounty of Warwick, </w:t>
      </w:r>
      <w:r w:rsidRPr="00155DF7">
        <w:rPr>
          <w:rFonts w:ascii="Times New Roman" w:hAnsi="Times New Roman" w:cs="Times New Roman"/>
          <w:iCs/>
          <w:sz w:val="24"/>
          <w:szCs w:val="24"/>
        </w:rPr>
        <w:t>vol. 8: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 City of Coventry and Borough of Warwick</w:t>
      </w:r>
      <w:r w:rsidRPr="005434D7">
        <w:rPr>
          <w:rFonts w:ascii="Times New Roman" w:hAnsi="Times New Roman" w:cs="Times New Roman"/>
          <w:sz w:val="24"/>
          <w:szCs w:val="24"/>
        </w:rPr>
        <w:t>. Oxford, Oxford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Stevenson, L. C. (1984).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Praise and Paradox: Merchants and Craftsmen in Elizabethan Popular Literature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Störmer, W. (1985).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Vergesellschaftungsformen des Meliorats und des Handwerks in den Städten des bayerisch-österriechischen Raums.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B. Schwineköper,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Gilden und Zünfte. Kaufmännische und gewerbliche Genossenschaften im frühen und hohen Mittelalter</w:t>
      </w:r>
      <w:r w:rsidRPr="005434D7">
        <w:rPr>
          <w:rFonts w:ascii="Times New Roman" w:hAnsi="Times New Roman" w:cs="Times New Roman"/>
          <w:sz w:val="24"/>
          <w:szCs w:val="24"/>
        </w:rPr>
        <w:t>. Sigmaringen, Jan Thorbecke Verlag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337-376.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Stow, J. and C. L. Kingsford, eds. (1908 [1603]).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 Survey of London, by John Stow: Reprinted from the Text of 1603</w:t>
      </w:r>
      <w:r w:rsidRPr="005434D7">
        <w:rPr>
          <w:rFonts w:ascii="Times New Roman" w:hAnsi="Times New Roman" w:cs="Times New Roman"/>
          <w:sz w:val="24"/>
          <w:szCs w:val="24"/>
        </w:rPr>
        <w:t>. Oxford, Clarendon.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Stuart, K. (1999).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Defiled Trades and Social Outcasts: Honor and Ritual Pollution in Early Modern Germany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Stürmer, M., ed. (1979).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Herbst des alten Handwerks. Zur Sozialgeschichte des 18. Jahrhunderts</w:t>
      </w:r>
      <w:r w:rsidRPr="005434D7">
        <w:rPr>
          <w:rFonts w:ascii="Times New Roman" w:hAnsi="Times New Roman" w:cs="Times New Roman"/>
          <w:sz w:val="24"/>
          <w:szCs w:val="24"/>
        </w:rPr>
        <w:t>. Munich, Deutscher Taschenbuch Verlag.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Subrahmanyam, S. (2012).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Portuguese Empire in Asia, 1500-1700: a Political and Economic History</w:t>
      </w:r>
      <w:r w:rsidRPr="005434D7">
        <w:rPr>
          <w:rFonts w:ascii="Times New Roman" w:hAnsi="Times New Roman" w:cs="Times New Roman"/>
          <w:sz w:val="24"/>
          <w:szCs w:val="24"/>
        </w:rPr>
        <w:t>. Chichester, West Sussex, UK / Malden, MA, Wiley-Blackwell.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Sutton, A. F. (1998).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Silent Years of London Guild History before 1300: the Case of the Mercers.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Historical Research</w:t>
      </w:r>
      <w:r w:rsidRPr="005434D7">
        <w:rPr>
          <w:rFonts w:ascii="Times New Roman" w:hAnsi="Times New Roman" w:cs="Times New Roman"/>
          <w:sz w:val="24"/>
          <w:szCs w:val="24"/>
        </w:rPr>
        <w:t xml:space="preserve"> 71(175): 121-141.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Tanner, A. (1986).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Arbeit, Haushalt und Familie in Appenzell-Außerrhoden. Veränderungen in einem ländlichen Industriegebiet im 18. und 19. Jahrhundert.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J. Ehmer and M. Mitterauer,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Familienstruktur und Arbeitsorganisation in ländlichen Gesellschaften</w:t>
      </w:r>
      <w:r w:rsidRPr="005434D7">
        <w:rPr>
          <w:rFonts w:ascii="Times New Roman" w:hAnsi="Times New Roman" w:cs="Times New Roman"/>
          <w:sz w:val="24"/>
          <w:szCs w:val="24"/>
        </w:rPr>
        <w:t>. Vienna / Cologne / Graz, Böhlau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449-494.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Teich, M., ed. (1998).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Bohemia in History</w:t>
      </w:r>
      <w:r w:rsidRPr="005434D7">
        <w:rPr>
          <w:rFonts w:ascii="Times New Roman" w:hAnsi="Times New Roman" w:cs="Times New Roman"/>
          <w:sz w:val="24"/>
          <w:szCs w:val="24"/>
        </w:rPr>
        <w:t>. Cambridge, UK, Cambridge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Terjanian, P. (2005).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Armourers of Cologne: Organization and Export Markets of a Foremost European Armour-Making Center (1391-1660).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Journal of the Armour Research Society</w:t>
      </w:r>
      <w:r w:rsidRPr="005434D7">
        <w:rPr>
          <w:rFonts w:ascii="Times New Roman" w:hAnsi="Times New Roman" w:cs="Times New Roman"/>
          <w:sz w:val="24"/>
          <w:szCs w:val="24"/>
        </w:rPr>
        <w:t xml:space="preserve"> 1: 23-48.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Thillay, A. (2002).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Le faubourg Saint-Antoine et ses 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‘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faux ouvriers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: la liberté du travail à Paris aux XVIIe et XVIIIe siècles</w:t>
      </w:r>
      <w:r w:rsidRPr="005434D7">
        <w:rPr>
          <w:rFonts w:ascii="Times New Roman" w:hAnsi="Times New Roman" w:cs="Times New Roman"/>
          <w:sz w:val="24"/>
          <w:szCs w:val="24"/>
        </w:rPr>
        <w:t>. Seyssel, Champ Vallon.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Thirsk, J. and J. P. Cooper, eds. (1972).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Seventeenth-Century Economic Documents</w:t>
      </w:r>
      <w:r w:rsidRPr="005434D7">
        <w:rPr>
          <w:rFonts w:ascii="Times New Roman" w:hAnsi="Times New Roman" w:cs="Times New Roman"/>
          <w:sz w:val="24"/>
          <w:szCs w:val="24"/>
        </w:rPr>
        <w:t xml:space="preserve">. Oxford, </w:t>
      </w:r>
      <w:r w:rsidRPr="005434D7">
        <w:rPr>
          <w:rFonts w:ascii="Times New Roman" w:hAnsi="Times New Roman" w:cs="Times New Roman"/>
          <w:sz w:val="24"/>
          <w:szCs w:val="24"/>
        </w:rPr>
        <w:lastRenderedPageBreak/>
        <w:t>Clarendon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Thomson, J. K. J. (1982).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Clermont-de-Lodève 1633-1789: Fluctuations in the Prosperity of a Languedocian Cloth-Making Town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Thomson, J. K. J. (1991).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State Intervention in the Catalan Calico-Printing Industry in the Eighteenth Century.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M. Berg,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Markets and Manufactures in Early Industrial Europe</w:t>
      </w:r>
      <w:r w:rsidRPr="005434D7">
        <w:rPr>
          <w:rFonts w:ascii="Times New Roman" w:hAnsi="Times New Roman" w:cs="Times New Roman"/>
          <w:sz w:val="24"/>
          <w:szCs w:val="24"/>
        </w:rPr>
        <w:t>. London, Routledge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57-89.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Thomson, J. K. J. (1996).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Proto-Industrialization in Spain.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Ogilvie and M. Cerman,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European Proto-Industrialization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85-101.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Thomson, J. K. J. (2005).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 xml:space="preserve">Explaining the </w:t>
      </w:r>
      <w:r w:rsidR="006E2498">
        <w:rPr>
          <w:rFonts w:ascii="Times New Roman" w:hAnsi="Times New Roman" w:cs="Times New Roman"/>
          <w:sz w:val="24"/>
          <w:szCs w:val="24"/>
        </w:rPr>
        <w:t>‘</w:t>
      </w:r>
      <w:r w:rsidRPr="005434D7">
        <w:rPr>
          <w:rFonts w:ascii="Times New Roman" w:hAnsi="Times New Roman" w:cs="Times New Roman"/>
          <w:sz w:val="24"/>
          <w:szCs w:val="24"/>
        </w:rPr>
        <w:t>Take-Off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 of the Catalan Cotton Industry.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Economic History Review</w:t>
      </w:r>
      <w:r w:rsidRPr="005434D7">
        <w:rPr>
          <w:rFonts w:ascii="Times New Roman" w:hAnsi="Times New Roman" w:cs="Times New Roman"/>
          <w:sz w:val="24"/>
          <w:szCs w:val="24"/>
        </w:rPr>
        <w:t xml:space="preserve"> 58(4): 701-735.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Thoß, E. (2012).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Von nützlichem Handwerk und ehrsamen Bruderschaften. Zur Genese der Zünfte in Schlesien und deren Einbindung in den polnischen Handel am Beispiel der Kürschner Innung zu Wrocław.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Diplomarbeit (MA Thesis), University of Vienna.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Thrupp, S. L. (1948).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Merchant Class of Medieval London: 1300-1500</w:t>
      </w:r>
      <w:r w:rsidRPr="005434D7">
        <w:rPr>
          <w:rFonts w:ascii="Times New Roman" w:hAnsi="Times New Roman" w:cs="Times New Roman"/>
          <w:sz w:val="24"/>
          <w:szCs w:val="24"/>
        </w:rPr>
        <w:t>. Chicago, Chicago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Thrupp, S. L. (1965).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Gilds.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M. M. Postan, E. E. Rich and E. Miller,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The Cambridge Economic History of Europe, </w:t>
      </w:r>
      <w:r w:rsidRPr="00155DF7">
        <w:rPr>
          <w:rFonts w:ascii="Times New Roman" w:hAnsi="Times New Roman" w:cs="Times New Roman"/>
          <w:iCs/>
          <w:sz w:val="24"/>
          <w:szCs w:val="24"/>
        </w:rPr>
        <w:t>vol. 3: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 Economic Organization and Policies in the Middle Ages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230-280.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Thun, A. (1897).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Die Industrie am Niederrhein und ihre Arbeiter</w:t>
      </w:r>
      <w:r w:rsidRPr="005434D7">
        <w:rPr>
          <w:rFonts w:ascii="Times New Roman" w:hAnsi="Times New Roman" w:cs="Times New Roman"/>
          <w:sz w:val="24"/>
          <w:szCs w:val="24"/>
        </w:rPr>
        <w:t>. Leipzig.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Tingle, E. C. (1999).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A City at War: Changing Definitions of Citizenship in Nantes during the Later Wars of Religion 1580-89.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European Review of History - Revue européenne d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Historie</w:t>
      </w:r>
      <w:r w:rsidRPr="005434D7">
        <w:rPr>
          <w:rFonts w:ascii="Times New Roman" w:hAnsi="Times New Roman" w:cs="Times New Roman"/>
          <w:sz w:val="24"/>
          <w:szCs w:val="24"/>
        </w:rPr>
        <w:t xml:space="preserve"> 7(1): 99-108.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Titz-Matuszak, I. (1994).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Starcke Weibes-Personen: Geschichte der Goslarer Frauen vom Mittelalter bis 1800</w:t>
      </w:r>
      <w:r w:rsidRPr="005434D7">
        <w:rPr>
          <w:rFonts w:ascii="Times New Roman" w:hAnsi="Times New Roman" w:cs="Times New Roman"/>
          <w:sz w:val="24"/>
          <w:szCs w:val="24"/>
        </w:rPr>
        <w:t>. Hildesheim / New York, G. Olms.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Torras, J. (1986).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 xml:space="preserve">From Masters to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fabricants</w:t>
      </w:r>
      <w:r w:rsidRPr="005434D7">
        <w:rPr>
          <w:rFonts w:ascii="Times New Roman" w:hAnsi="Times New Roman" w:cs="Times New Roman"/>
          <w:sz w:val="24"/>
          <w:szCs w:val="24"/>
        </w:rPr>
        <w:t>: Guild Organization and Economic Growth in Eighteenth-Century Catalonia: a Case-Study.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European University Institute Colloquium Papers</w:t>
      </w:r>
      <w:r w:rsidRPr="005434D7">
        <w:rPr>
          <w:rFonts w:ascii="Times New Roman" w:hAnsi="Times New Roman" w:cs="Times New Roman"/>
          <w:sz w:val="24"/>
          <w:szCs w:val="24"/>
        </w:rPr>
        <w:t xml:space="preserve"> Doc. IUE 30/86 (COL 24).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Torras, J. (1991).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Old and the New: Marketing Networks and Textile Growth in Eighteenth-Century Spain.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M. Berg,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Markets and Manufacture in Early Industrial Europe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93-113.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Torras, J. (1993).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From Craft to Class: the Changing Organization of Cloth Manufacturing in a Catalan Town.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T. M. Safley and L. N. Rosenband,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Workplace before the Factory: Artisans and Proletarians 1500-1800</w:t>
      </w:r>
      <w:r w:rsidRPr="005434D7">
        <w:rPr>
          <w:rFonts w:ascii="Times New Roman" w:hAnsi="Times New Roman" w:cs="Times New Roman"/>
          <w:sz w:val="24"/>
          <w:szCs w:val="24"/>
        </w:rPr>
        <w:t>. Ithaca, NY, Cornell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165-179.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Torras, J. (1998).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Craft Guilds and Rural Industries in Early Modern Spain.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R. Epstein, H. G. Haupt, C. Poni and H. Soly,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Guilds, Economy and Society</w:t>
      </w:r>
      <w:r w:rsidRPr="005434D7">
        <w:rPr>
          <w:rFonts w:ascii="Times New Roman" w:hAnsi="Times New Roman" w:cs="Times New Roman"/>
          <w:sz w:val="24"/>
          <w:szCs w:val="24"/>
        </w:rPr>
        <w:t>. Sevilla, International Economic History Conference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25-36.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lastRenderedPageBreak/>
        <w:t xml:space="preserve">Torras, J. (1998).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Small Towns, Craft Guilds and Proto-Industry in Spain.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Jahrbuch für Wirtschaftsgeschichte / Economic History Yearbook</w:t>
      </w:r>
      <w:r w:rsidRPr="005434D7">
        <w:rPr>
          <w:rFonts w:ascii="Times New Roman" w:hAnsi="Times New Roman" w:cs="Times New Roman"/>
          <w:sz w:val="24"/>
          <w:szCs w:val="24"/>
        </w:rPr>
        <w:t xml:space="preserve"> 1998(2): 79-96.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Toulmin Smith, J. (1870).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English Gilds: the Original Ordinances of More Than One Hundred Early English Guilds</w:t>
      </w:r>
      <w:r w:rsidRPr="005434D7">
        <w:rPr>
          <w:rFonts w:ascii="Times New Roman" w:hAnsi="Times New Roman" w:cs="Times New Roman"/>
          <w:sz w:val="24"/>
          <w:szCs w:val="24"/>
        </w:rPr>
        <w:t>. London, Trübner.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townEdgren, L. (1986).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Crafts in Transformation? Masters, Journeymen and Apprentices in a Swedish Town, 1800-1850.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Continuity and Change</w:t>
      </w:r>
      <w:r w:rsidRPr="005434D7">
        <w:rPr>
          <w:rFonts w:ascii="Times New Roman" w:hAnsi="Times New Roman" w:cs="Times New Roman"/>
          <w:sz w:val="24"/>
          <w:szCs w:val="24"/>
        </w:rPr>
        <w:t xml:space="preserve"> 1(3): 363-384.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Townsend, J. (1791).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 Journey through Spain in the Years 1786 and 1787; with Particular Attention to the Agriculture, Manufactures, Commerce, Population, Taxes and Revenue of that Country, and Remarks in Passing through a Part of France</w:t>
      </w:r>
      <w:r w:rsidRPr="005434D7">
        <w:rPr>
          <w:rFonts w:ascii="Times New Roman" w:hAnsi="Times New Roman" w:cs="Times New Roman"/>
          <w:sz w:val="24"/>
          <w:szCs w:val="24"/>
        </w:rPr>
        <w:t>. London, C. Dilly.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Trivellato, F. (2006).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Murano Glass, Continuity and Transformation (1400-1800).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P. Lanaro,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At the Centre of the Old World: Trade and Manufacturing in Venice and the Venetian Mainland (1400-1800)</w:t>
      </w:r>
      <w:r w:rsidRPr="005434D7">
        <w:rPr>
          <w:rFonts w:ascii="Times New Roman" w:hAnsi="Times New Roman" w:cs="Times New Roman"/>
          <w:sz w:val="24"/>
          <w:szCs w:val="24"/>
        </w:rPr>
        <w:t>. Toronto, Centre for Reformation and Renaissance Studies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143-184.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Trivellato, F. (2008).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Guilds, Technology and Economic Change in Early Modern Venice.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R. Epstein and M. Prak,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Guilds, Innovation and the European Economy, 1400-1800</w:t>
      </w:r>
      <w:r w:rsidRPr="005434D7">
        <w:rPr>
          <w:rFonts w:ascii="Times New Roman" w:hAnsi="Times New Roman" w:cs="Times New Roman"/>
          <w:sz w:val="24"/>
          <w:szCs w:val="24"/>
        </w:rPr>
        <w:t>. London, Routledge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199-231.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Troeltsch, W. (1897).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Die Calwer Zeughandlungskompagnie und ihre Arbeiter. Studien zur Gewerbe- und Sozialgeschichte Altwürttembergs</w:t>
      </w:r>
      <w:r w:rsidRPr="005434D7">
        <w:rPr>
          <w:rFonts w:ascii="Times New Roman" w:hAnsi="Times New Roman" w:cs="Times New Roman"/>
          <w:sz w:val="24"/>
          <w:szCs w:val="24"/>
        </w:rPr>
        <w:t>. Jena, Gustav Fischer.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Truant, C. M. (1986).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 xml:space="preserve">Independent and Insolent: Journeymen and Their </w:t>
      </w:r>
      <w:r w:rsidR="006E2498">
        <w:rPr>
          <w:rFonts w:ascii="Times New Roman" w:hAnsi="Times New Roman" w:cs="Times New Roman"/>
          <w:sz w:val="24"/>
          <w:szCs w:val="24"/>
        </w:rPr>
        <w:t>‘</w:t>
      </w:r>
      <w:r w:rsidRPr="005434D7">
        <w:rPr>
          <w:rFonts w:ascii="Times New Roman" w:hAnsi="Times New Roman" w:cs="Times New Roman"/>
          <w:sz w:val="24"/>
          <w:szCs w:val="24"/>
        </w:rPr>
        <w:t>Rites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 the Old Regime Workplace.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L. Kaplan and C. J. Koepp,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Work in France: Representations, Meaning, Organization, and Practice</w:t>
      </w:r>
      <w:r w:rsidRPr="005434D7">
        <w:rPr>
          <w:rFonts w:ascii="Times New Roman" w:hAnsi="Times New Roman" w:cs="Times New Roman"/>
          <w:sz w:val="24"/>
          <w:szCs w:val="24"/>
        </w:rPr>
        <w:t>. Ithaca / London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131-175.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Truant, C. M. (1988).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Guildswomen of Paris: Gender, Power, and Sociability in the Old Regime.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Proceedings of the Annual Meeting of the Western Society for French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15: 130-138.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Tump, J. (2012).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Ambachtelijk geschoold: Haarlemse en Rotterdamse ambachtslieden en de circulatie van technische kennis, ca. 1400-1720.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Ph.D. dissertation, University of Amsterdam.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Tump, J. (2014).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Coopers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 Guilds in Holland, c. 1650-1720: a Market Logic?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K. Davids and B. De Munck,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Innovation and Creativity in Late Medieval and Early Modern European Cities</w:t>
      </w:r>
      <w:r w:rsidRPr="005434D7">
        <w:rPr>
          <w:rFonts w:ascii="Times New Roman" w:hAnsi="Times New Roman" w:cs="Times New Roman"/>
          <w:sz w:val="24"/>
          <w:szCs w:val="24"/>
        </w:rPr>
        <w:t>. Aldershot, Ashgate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225-244.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Turk, E. (1970).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Die historische Entwicklung des Stricker- und Wirkergewerbes in der Steiermark.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Mitteilungen des Steiermärkischen Landesarchivs</w:t>
      </w:r>
      <w:r w:rsidRPr="005434D7">
        <w:rPr>
          <w:rFonts w:ascii="Times New Roman" w:hAnsi="Times New Roman" w:cs="Times New Roman"/>
          <w:sz w:val="24"/>
          <w:szCs w:val="24"/>
        </w:rPr>
        <w:t xml:space="preserve"> 19/20: 113-128.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Turnau, I. (1971).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La bonneterie en Europe, du XVIe au XVIIIe siècle.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Annales: économies, sociétés, civilisations</w:t>
      </w:r>
      <w:r w:rsidRPr="005434D7">
        <w:rPr>
          <w:rFonts w:ascii="Times New Roman" w:hAnsi="Times New Roman" w:cs="Times New Roman"/>
          <w:sz w:val="24"/>
          <w:szCs w:val="24"/>
        </w:rPr>
        <w:t xml:space="preserve"> 27(5): 1118-1132.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Turner, A. (2008). </w:t>
      </w:r>
      <w:r w:rsidR="006E2498">
        <w:rPr>
          <w:rFonts w:ascii="Times New Roman" w:hAnsi="Times New Roman" w:cs="Times New Roman"/>
          <w:sz w:val="24"/>
          <w:szCs w:val="24"/>
        </w:rPr>
        <w:t>“‘</w:t>
      </w:r>
      <w:r w:rsidRPr="005434D7">
        <w:rPr>
          <w:rFonts w:ascii="Times New Roman" w:hAnsi="Times New Roman" w:cs="Times New Roman"/>
          <w:sz w:val="24"/>
          <w:szCs w:val="24"/>
        </w:rPr>
        <w:t>Not to Hurt of Trade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: Guilds and Innovation in Horology and Precision Instrument-Making.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R. Epstein and M. Prak,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Guilds, Innovation and the European Economy, 1400-1800</w:t>
      </w:r>
      <w:r w:rsidRPr="005434D7">
        <w:rPr>
          <w:rFonts w:ascii="Times New Roman" w:hAnsi="Times New Roman" w:cs="Times New Roman"/>
          <w:sz w:val="24"/>
          <w:szCs w:val="24"/>
        </w:rPr>
        <w:t>. London, Routledge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264-287.</w:t>
      </w:r>
    </w:p>
    <w:p w:rsidR="0050763E" w:rsidRPr="005434D7" w:rsidRDefault="00155DF7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Tyszka, C. von</w:t>
      </w:r>
      <w:r w:rsidR="00363654" w:rsidRPr="005434D7">
        <w:rPr>
          <w:rFonts w:ascii="Times New Roman" w:hAnsi="Times New Roman" w:cs="Times New Roman"/>
          <w:sz w:val="24"/>
          <w:szCs w:val="24"/>
        </w:rPr>
        <w:t xml:space="preserve"> (1907). </w:t>
      </w:r>
      <w:r w:rsidR="00363654" w:rsidRPr="005434D7">
        <w:rPr>
          <w:rFonts w:ascii="Times New Roman" w:hAnsi="Times New Roman" w:cs="Times New Roman"/>
          <w:i/>
          <w:iCs/>
          <w:sz w:val="24"/>
          <w:szCs w:val="24"/>
        </w:rPr>
        <w:t>Handwerk und Handwerker in Bayern im 18. Jahrhundert. Eine wirtschaftsgeschichtliche Studie über die bayerische Gewerbeverfassung im 18. Jahrhundert</w:t>
      </w:r>
      <w:r w:rsidR="00363654" w:rsidRPr="005434D7">
        <w:rPr>
          <w:rFonts w:ascii="Times New Roman" w:hAnsi="Times New Roman" w:cs="Times New Roman"/>
          <w:sz w:val="24"/>
          <w:szCs w:val="24"/>
        </w:rPr>
        <w:t>. Munich, Reinhardt.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Uitz, E. (1991).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Zur wirtschaftlichen und gesellschaftlichen Situation von Frauen in ausgewählten spätmittelalterlichen Hansestädten.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B. Vogel and U. Weckel,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Frauen in der Ständegesellschaft</w:t>
      </w:r>
      <w:r w:rsidRPr="005434D7">
        <w:rPr>
          <w:rFonts w:ascii="Times New Roman" w:hAnsi="Times New Roman" w:cs="Times New Roman"/>
          <w:sz w:val="24"/>
          <w:szCs w:val="24"/>
        </w:rPr>
        <w:t>. Hamburg, Krämer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89-116.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Uitz, E. (1994).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Legend of Good Women: Medieval Women in Towns &amp; Cities</w:t>
      </w:r>
      <w:r w:rsidRPr="005434D7">
        <w:rPr>
          <w:rFonts w:ascii="Times New Roman" w:hAnsi="Times New Roman" w:cs="Times New Roman"/>
          <w:sz w:val="24"/>
          <w:szCs w:val="24"/>
        </w:rPr>
        <w:t>. Mount Kisco, NY, Moyer Bell Limited.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Uitz, E. (1998).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Frauenarbeit im Handwerk: Methodenfragen und inhaltlichen Probleme.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K. Simon-Muscheid, ed., 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Was nützt die Schusterin dem Schmied?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 Frauen und Handwerk vor der Industrialisierung</w:t>
      </w:r>
      <w:r w:rsidRPr="005434D7">
        <w:rPr>
          <w:rFonts w:ascii="Times New Roman" w:hAnsi="Times New Roman" w:cs="Times New Roman"/>
          <w:sz w:val="24"/>
          <w:szCs w:val="24"/>
        </w:rPr>
        <w:t>. Frankfurt / New York, Campus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35-52.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Unger, R. W. (1975).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Technology and Industrial Organization: Dutch Shipbuilding to 1800.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Business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17(1): 56-72.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Unger, R. W. (1978).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Dutch Shipbuilding before 1800: Ships and Guilds</w:t>
      </w:r>
      <w:r w:rsidRPr="005434D7">
        <w:rPr>
          <w:rFonts w:ascii="Times New Roman" w:hAnsi="Times New Roman" w:cs="Times New Roman"/>
          <w:sz w:val="24"/>
          <w:szCs w:val="24"/>
        </w:rPr>
        <w:t>. Assen</w:t>
      </w:r>
      <w:r w:rsidR="00155DF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sz w:val="24"/>
          <w:szCs w:val="24"/>
        </w:rPr>
        <w:t>/</w:t>
      </w:r>
      <w:r w:rsidR="00155DF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sz w:val="24"/>
          <w:szCs w:val="24"/>
        </w:rPr>
        <w:t>Amsterdam, Van Gorcum.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Unger, R. W. (2001).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 History of Brewing in Holland, 900-1900: Economy, Technology, and the State</w:t>
      </w:r>
      <w:r w:rsidRPr="005434D7">
        <w:rPr>
          <w:rFonts w:ascii="Times New Roman" w:hAnsi="Times New Roman" w:cs="Times New Roman"/>
          <w:sz w:val="24"/>
          <w:szCs w:val="24"/>
        </w:rPr>
        <w:t>. Leiden / Boston, Brill.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Unger, R. W. (2013).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Technology and Teaching of Shipbuilding 1300-1800.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M. R. Prak and J. L. Van Zanden,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Technology, Skills and the Pre-Modern Economy in the East and the West: Essays Dedicated to the Memory of </w:t>
      </w:r>
      <w:r w:rsidR="00200D3C">
        <w:rPr>
          <w:rFonts w:ascii="Times New Roman" w:hAnsi="Times New Roman" w:cs="Times New Roman"/>
          <w:i/>
          <w:iCs/>
          <w:sz w:val="24"/>
          <w:szCs w:val="24"/>
        </w:rPr>
        <w:t>S. R.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 Epstein</w:t>
      </w:r>
      <w:r w:rsidRPr="005434D7">
        <w:rPr>
          <w:rFonts w:ascii="Times New Roman" w:hAnsi="Times New Roman" w:cs="Times New Roman"/>
          <w:sz w:val="24"/>
          <w:szCs w:val="24"/>
        </w:rPr>
        <w:t>. Leiden, Brill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161-204.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Unwin, G. (1908).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Gilds and Companies of London</w:t>
      </w:r>
      <w:r w:rsidRPr="005434D7">
        <w:rPr>
          <w:rFonts w:ascii="Times New Roman" w:hAnsi="Times New Roman" w:cs="Times New Roman"/>
          <w:sz w:val="24"/>
          <w:szCs w:val="24"/>
        </w:rPr>
        <w:t>. London, Methuen.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Unwin, J. (1995).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App</w:t>
      </w:r>
      <w:r w:rsidR="00155DF7">
        <w:rPr>
          <w:rFonts w:ascii="Times New Roman" w:hAnsi="Times New Roman" w:cs="Times New Roman"/>
          <w:sz w:val="24"/>
          <w:szCs w:val="24"/>
        </w:rPr>
        <w:t>renticeships and Freedoms: the C</w:t>
      </w:r>
      <w:r w:rsidRPr="005434D7">
        <w:rPr>
          <w:rFonts w:ascii="Times New Roman" w:hAnsi="Times New Roman" w:cs="Times New Roman"/>
          <w:sz w:val="24"/>
          <w:szCs w:val="24"/>
        </w:rPr>
        <w:t>omputer Analysis of the Records of the Cutlers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 Company in Sheffield.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Local Historian</w:t>
      </w:r>
      <w:r w:rsidRPr="005434D7">
        <w:rPr>
          <w:rFonts w:ascii="Times New Roman" w:hAnsi="Times New Roman" w:cs="Times New Roman"/>
          <w:sz w:val="24"/>
          <w:szCs w:val="24"/>
        </w:rPr>
        <w:t xml:space="preserve"> 25(4).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Uotila, M. (2009).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Artisan Apprenticeship without Guilds in the Early-Nineteenth-Century Rural Environment.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Paper presented at the Fifteenth World Economic History Congress, Utrecht, 3-7 Aug. 2009.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Vainio-Korhonen, K. (2000).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Handicrafts as Profession and Sources of Income in Late Eighteenth and Early Nineteenth Century Turku: a Gender Viewpoint to Economic History.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Scandinavian Economic History Review</w:t>
      </w:r>
      <w:r w:rsidRPr="005434D7">
        <w:rPr>
          <w:rFonts w:ascii="Times New Roman" w:hAnsi="Times New Roman" w:cs="Times New Roman"/>
          <w:sz w:val="24"/>
          <w:szCs w:val="24"/>
        </w:rPr>
        <w:t xml:space="preserve"> 1: 40-63.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Vámos, É. (1987).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Appearance of Women Masters as an Accompanying Phenomenon of the Beginning Disintegration of the Guild System in Hungary.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P. Nagybákay and G. Németh,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III. Internationales Handwerkgeschichtliches Symposium Veszprém 18.-24.10.1986</w:t>
      </w:r>
      <w:r w:rsidRPr="005434D7">
        <w:rPr>
          <w:rFonts w:ascii="Times New Roman" w:hAnsi="Times New Roman" w:cs="Times New Roman"/>
          <w:sz w:val="24"/>
          <w:szCs w:val="24"/>
        </w:rPr>
        <w:t>. Veszprém, Ungarische Akademie der Wissenschaften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167-174.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Van Aert, L. (2006).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Selling Textiles in a City in Crisis, Antwerp 1650-1750</w:t>
      </w:r>
      <w:r w:rsidRPr="005434D7">
        <w:rPr>
          <w:rFonts w:ascii="Times New Roman" w:hAnsi="Times New Roman" w:cs="Times New Roman"/>
          <w:sz w:val="24"/>
          <w:szCs w:val="24"/>
        </w:rPr>
        <w:t>. Paper presented at the XIV International Economic History Congress, Helsinki 2006.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Van Bavel, B. J. P. (2010).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Manors and Markets: Economy and Society in the Low Countries,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lastRenderedPageBreak/>
        <w:t>500-1600</w:t>
      </w:r>
      <w:r w:rsidRPr="005434D7">
        <w:rPr>
          <w:rFonts w:ascii="Times New Roman" w:hAnsi="Times New Roman" w:cs="Times New Roman"/>
          <w:sz w:val="24"/>
          <w:szCs w:val="24"/>
        </w:rPr>
        <w:t>. Oxford, Oxford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Van den Heuvel, D. (2007).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Women and Entrepreneurship: Female Traders in the Northern Netherlands, c. 1580-1815</w:t>
      </w:r>
      <w:r w:rsidRPr="005434D7">
        <w:rPr>
          <w:rFonts w:ascii="Times New Roman" w:hAnsi="Times New Roman" w:cs="Times New Roman"/>
          <w:sz w:val="24"/>
          <w:szCs w:val="24"/>
        </w:rPr>
        <w:t>. Amsterdam, Aksant.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Van den Heuvel, D. (2013).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Guilds, Gender Policies and Economic Opportunities for Women in Early Modern Dutch Towns.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D. Simonton and A. Montenach,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Female Agency in the Urban Economy: Gender in European Towns, 1640-1830</w:t>
      </w:r>
      <w:r w:rsidRPr="005434D7">
        <w:rPr>
          <w:rFonts w:ascii="Times New Roman" w:hAnsi="Times New Roman" w:cs="Times New Roman"/>
          <w:sz w:val="24"/>
          <w:szCs w:val="24"/>
        </w:rPr>
        <w:t>. London / New York, Routledge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511-538.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Van den Heuvel, D. (2015).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Policing Peddlers: the Prosecution of Illegal Street Trade in Eighteenth-Century Dutch Towns.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Historical Journal</w:t>
      </w:r>
      <w:r w:rsidRPr="005434D7">
        <w:rPr>
          <w:rFonts w:ascii="Times New Roman" w:hAnsi="Times New Roman" w:cs="Times New Roman"/>
          <w:sz w:val="24"/>
          <w:szCs w:val="24"/>
        </w:rPr>
        <w:t xml:space="preserve"> 58(2): 367-392.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Van den Heuvel, D. and S. Ogilvie (2013).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Retail Development in the Consumer Revolution: the Netherlands, c. 1670–c. 1815.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Explorations in Economic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50(1): 69-87.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Van der Heijden, M. (2012).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Civic Duty: Public Services in the Early Modern Low Countries</w:t>
      </w:r>
      <w:r w:rsidRPr="005434D7">
        <w:rPr>
          <w:rFonts w:ascii="Times New Roman" w:hAnsi="Times New Roman" w:cs="Times New Roman"/>
          <w:sz w:val="24"/>
          <w:szCs w:val="24"/>
        </w:rPr>
        <w:t>. Cambridge, Cambridge Scholars Publishing.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Van Houtte, J. A. (1968).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Stadt und Land in der Geschichte des flandrischen Gewerbes im Spätmittelalter und in der Neuzeit.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F. Lütge,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Wirtschaftliche und soziale Probleme der gewerblichen Entwicklung im 15., 16. und 19. Jahrhundert</w:t>
      </w:r>
      <w:r w:rsidRPr="005434D7">
        <w:rPr>
          <w:rFonts w:ascii="Times New Roman" w:hAnsi="Times New Roman" w:cs="Times New Roman"/>
          <w:sz w:val="24"/>
          <w:szCs w:val="24"/>
        </w:rPr>
        <w:t>. Stuttgart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90-101.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Van Nederveen Meerkerk, E. (2008).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 xml:space="preserve">Couples Cooperating? Dutch Textile Workers, Family Labour and the </w:t>
      </w:r>
      <w:r w:rsidR="006E2498">
        <w:rPr>
          <w:rFonts w:ascii="Times New Roman" w:hAnsi="Times New Roman" w:cs="Times New Roman"/>
          <w:sz w:val="24"/>
          <w:szCs w:val="24"/>
        </w:rPr>
        <w:t>‘</w:t>
      </w:r>
      <w:r w:rsidRPr="005434D7">
        <w:rPr>
          <w:rFonts w:ascii="Times New Roman" w:hAnsi="Times New Roman" w:cs="Times New Roman"/>
          <w:sz w:val="24"/>
          <w:szCs w:val="24"/>
        </w:rPr>
        <w:t>Industrious Revolution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, c. 1600-1800.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Continuity and Change</w:t>
      </w:r>
      <w:r w:rsidRPr="005434D7">
        <w:rPr>
          <w:rFonts w:ascii="Times New Roman" w:hAnsi="Times New Roman" w:cs="Times New Roman"/>
          <w:sz w:val="24"/>
          <w:szCs w:val="24"/>
        </w:rPr>
        <w:t xml:space="preserve"> 23(2): 237-266.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Van Nederveen Meerkerk, E. and A. Schmidt (2008).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Between Wage Labor and Vocation: Child Labor in Dutch Urban Industry, 1600-1800.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Journal of Social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41(3): 717-736.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Van Zanden, J. L. (2002).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 xml:space="preserve">The </w:t>
      </w:r>
      <w:r w:rsidR="006E2498">
        <w:rPr>
          <w:rFonts w:ascii="Times New Roman" w:hAnsi="Times New Roman" w:cs="Times New Roman"/>
          <w:sz w:val="24"/>
          <w:szCs w:val="24"/>
        </w:rPr>
        <w:t>‘</w:t>
      </w:r>
      <w:r w:rsidRPr="005434D7">
        <w:rPr>
          <w:rFonts w:ascii="Times New Roman" w:hAnsi="Times New Roman" w:cs="Times New Roman"/>
          <w:sz w:val="24"/>
          <w:szCs w:val="24"/>
        </w:rPr>
        <w:t>Revolt of the Early Modernists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 and the </w:t>
      </w:r>
      <w:r w:rsidR="006E2498">
        <w:rPr>
          <w:rFonts w:ascii="Times New Roman" w:hAnsi="Times New Roman" w:cs="Times New Roman"/>
          <w:sz w:val="24"/>
          <w:szCs w:val="24"/>
        </w:rPr>
        <w:t>‘</w:t>
      </w:r>
      <w:r w:rsidRPr="005434D7">
        <w:rPr>
          <w:rFonts w:ascii="Times New Roman" w:hAnsi="Times New Roman" w:cs="Times New Roman"/>
          <w:sz w:val="24"/>
          <w:szCs w:val="24"/>
        </w:rPr>
        <w:t>First Modern Economy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: an Assessment.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Economic History Review</w:t>
      </w:r>
      <w:r w:rsidRPr="005434D7">
        <w:rPr>
          <w:rFonts w:ascii="Times New Roman" w:hAnsi="Times New Roman" w:cs="Times New Roman"/>
          <w:sz w:val="24"/>
          <w:szCs w:val="24"/>
        </w:rPr>
        <w:t xml:space="preserve"> 55(3): 619-641.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Van Zanden, J. L. and M. Prak (2006).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Towards an Economic Interpretation of Citizenship: the Dutch Republic between Medieval Communes and Modern Nation-States.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European Review of Economic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10(2): 11-147.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Vanja, C. (1990).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Comment on Shulamith Shahar.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Cavaciocchi,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La donna nell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economie secc. XIII-XVIII. Atti della 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‘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Ventusima Settimana di Studi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 10-15 april 1989</w:t>
      </w:r>
      <w:r w:rsidRPr="005434D7">
        <w:rPr>
          <w:rFonts w:ascii="Times New Roman" w:hAnsi="Times New Roman" w:cs="Times New Roman"/>
          <w:sz w:val="24"/>
          <w:szCs w:val="24"/>
        </w:rPr>
        <w:t xml:space="preserve">. Prato, Istituto </w:t>
      </w:r>
      <w:r w:rsidR="006E2498">
        <w:rPr>
          <w:rFonts w:ascii="Times New Roman" w:hAnsi="Times New Roman" w:cs="Times New Roman"/>
          <w:sz w:val="24"/>
          <w:szCs w:val="24"/>
        </w:rPr>
        <w:t>‘</w:t>
      </w:r>
      <w:r w:rsidRPr="005434D7">
        <w:rPr>
          <w:rFonts w:ascii="Times New Roman" w:hAnsi="Times New Roman" w:cs="Times New Roman"/>
          <w:sz w:val="24"/>
          <w:szCs w:val="24"/>
        </w:rPr>
        <w:t>F. Datini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529-531.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Vanja, C. (1990).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Frauenarbeit in Dörfern des 15. Jahrhunderts – Möglichkeiten zur Auswertung von Rechnungen und Zinsbüchern.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S. Cavaciocchi,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La donna nell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economie secc. XIII-XVIII. Atti della 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‘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Ventusima Settimana di Studi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 10-15 april 1989</w:t>
      </w:r>
      <w:r w:rsidRPr="005434D7">
        <w:rPr>
          <w:rFonts w:ascii="Times New Roman" w:hAnsi="Times New Roman" w:cs="Times New Roman"/>
          <w:sz w:val="24"/>
          <w:szCs w:val="24"/>
        </w:rPr>
        <w:t xml:space="preserve">. Prato, Istituto </w:t>
      </w:r>
      <w:r w:rsidR="006E2498">
        <w:rPr>
          <w:rFonts w:ascii="Times New Roman" w:hAnsi="Times New Roman" w:cs="Times New Roman"/>
          <w:sz w:val="24"/>
          <w:szCs w:val="24"/>
        </w:rPr>
        <w:t>‘</w:t>
      </w:r>
      <w:r w:rsidRPr="005434D7">
        <w:rPr>
          <w:rFonts w:ascii="Times New Roman" w:hAnsi="Times New Roman" w:cs="Times New Roman"/>
          <w:sz w:val="24"/>
          <w:szCs w:val="24"/>
        </w:rPr>
        <w:t>F. Datini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391-396.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Vann, J. A. (1984).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Making of a State: Württemberg, 1593-1793</w:t>
      </w:r>
      <w:r w:rsidRPr="005434D7">
        <w:rPr>
          <w:rFonts w:ascii="Times New Roman" w:hAnsi="Times New Roman" w:cs="Times New Roman"/>
          <w:sz w:val="24"/>
          <w:szCs w:val="24"/>
        </w:rPr>
        <w:t>. Ithaca, NY, Cornell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Vassberg, D. E. (1994).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Status of Widows in Sixteenth-Century Rural Castile.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J. Henderson and R. Wall,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Poor Women and Children in the European Past</w:t>
      </w:r>
      <w:r w:rsidRPr="005434D7">
        <w:rPr>
          <w:rFonts w:ascii="Times New Roman" w:hAnsi="Times New Roman" w:cs="Times New Roman"/>
          <w:sz w:val="24"/>
          <w:szCs w:val="24"/>
        </w:rPr>
        <w:t xml:space="preserve">. New York, </w:t>
      </w:r>
      <w:r w:rsidRPr="005434D7">
        <w:rPr>
          <w:rFonts w:ascii="Times New Roman" w:hAnsi="Times New Roman" w:cs="Times New Roman"/>
          <w:sz w:val="24"/>
          <w:szCs w:val="24"/>
        </w:rPr>
        <w:lastRenderedPageBreak/>
        <w:t>Routledge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180-195.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Verbruggen, J. F. (1952 [2002]).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Battle of the Golden Spurs: Courtrai, 11 July 1302</w:t>
      </w:r>
      <w:r w:rsidRPr="005434D7">
        <w:rPr>
          <w:rFonts w:ascii="Times New Roman" w:hAnsi="Times New Roman" w:cs="Times New Roman"/>
          <w:sz w:val="24"/>
          <w:szCs w:val="24"/>
        </w:rPr>
        <w:t>. Woodbridge, Boydell.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Vianello, F. (2006).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Rural Manufactures and Patterns of Economic Specialization: Cases from the Venetian Mainland.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P. Lanaro,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At the Centre of the Old World: Trade and Manufacturing in Venice and the Venetian Mainland (1400-1800)</w:t>
      </w:r>
      <w:r w:rsidRPr="005434D7">
        <w:rPr>
          <w:rFonts w:ascii="Times New Roman" w:hAnsi="Times New Roman" w:cs="Times New Roman"/>
          <w:sz w:val="24"/>
          <w:szCs w:val="24"/>
        </w:rPr>
        <w:t>. Toronto, Centre for Reformation and Renaissance Studies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343-366.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Vicente, M. V. (1996).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Images and Realities of Work: Women and Guilds in Early Modern Barcelona.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M. S. Sanchez and A. Saint-Saens,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Spanish Women in the Golden Age: Images and Realities</w:t>
      </w:r>
      <w:r w:rsidRPr="005434D7">
        <w:rPr>
          <w:rFonts w:ascii="Times New Roman" w:hAnsi="Times New Roman" w:cs="Times New Roman"/>
          <w:sz w:val="24"/>
          <w:szCs w:val="24"/>
        </w:rPr>
        <w:t>. Westport, CT, Greenwood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127-139.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Wachendorf, H. (1934).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Die wirtschaftliche Stellung der Frau in den deutschen Städten des späteren Mittelalters</w:t>
      </w:r>
      <w:r w:rsidRPr="005434D7">
        <w:rPr>
          <w:rFonts w:ascii="Times New Roman" w:hAnsi="Times New Roman" w:cs="Times New Roman"/>
          <w:sz w:val="24"/>
          <w:szCs w:val="24"/>
        </w:rPr>
        <w:t>. Quakenbrück, Trute.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Wadsworth, A. P. and J. d. L. Mann (1931).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Cotton Trade and Industrial Lancashire 1600-1780</w:t>
      </w:r>
      <w:r w:rsidRPr="005434D7">
        <w:rPr>
          <w:rFonts w:ascii="Times New Roman" w:hAnsi="Times New Roman" w:cs="Times New Roman"/>
          <w:sz w:val="24"/>
          <w:szCs w:val="24"/>
        </w:rPr>
        <w:t>. Manchester, Manchester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Wagner, G. (1987).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Geschichte des Schornsteins und des Schornsteinfegerhandwerks: vom 9. bis 20. Jahrhundert</w:t>
      </w:r>
      <w:r w:rsidRPr="005434D7">
        <w:rPr>
          <w:rFonts w:ascii="Times New Roman" w:hAnsi="Times New Roman" w:cs="Times New Roman"/>
          <w:sz w:val="24"/>
          <w:szCs w:val="24"/>
        </w:rPr>
        <w:t>. Düsseldorf, Bundesverband des Schornsteinfegerhandwerks.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Walker, M. (1971).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German Home Towns: Community, State, and General Estate 1648-1871</w:t>
      </w:r>
      <w:r w:rsidRPr="005434D7">
        <w:rPr>
          <w:rFonts w:ascii="Times New Roman" w:hAnsi="Times New Roman" w:cs="Times New Roman"/>
          <w:sz w:val="24"/>
          <w:szCs w:val="24"/>
        </w:rPr>
        <w:t>. Ithaca, NY, Cornell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Walker, M. J. (1985).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Extent of the Guild Control of Trades in England, c.1660-1820: a Study Based on a Sample of Provincial Towns and London Companies.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Ph.D. dissertation, University of Cambridge.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Wall, R. (1980).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Regional and Temporal Variations in English Household Structure from 1650.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J. Hobcraft and P. Rees,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Regional Demographic Development</w:t>
      </w:r>
      <w:r w:rsidRPr="005434D7">
        <w:rPr>
          <w:rFonts w:ascii="Times New Roman" w:hAnsi="Times New Roman" w:cs="Times New Roman"/>
          <w:sz w:val="24"/>
          <w:szCs w:val="24"/>
        </w:rPr>
        <w:t>. London, Croom Helm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89-113.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Wall, R. (1983).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Composition of Households in a Population of 6 Men to 10 Women: South-East Bruges in 1814.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R. Wall, J. Robin and P. Laslett,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Family Forms in Historic Europe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421-474.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Wallis, P. (2002).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Controlling Commodities: Search and Reconciliation in Early Modern Livery Companies.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I. A. Gadd and P. Wallis,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Guilds, Society, and Economy in London, 1450-1800</w:t>
      </w:r>
      <w:r w:rsidRPr="005434D7">
        <w:rPr>
          <w:rFonts w:ascii="Times New Roman" w:hAnsi="Times New Roman" w:cs="Times New Roman"/>
          <w:sz w:val="24"/>
          <w:szCs w:val="24"/>
        </w:rPr>
        <w:t>. London, Centre for Metropolitan History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85-100.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Wallis, P. (2008).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Apprenticeship and Training in Premodern England.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Journal of Economic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68(3): 832-861.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Wallis, P. (2012).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Labor, Law, and Training in Early Modern London: Apprenticeship and the City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s Institutions.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Journal of British Studies</w:t>
      </w:r>
      <w:r w:rsidRPr="005434D7">
        <w:rPr>
          <w:rFonts w:ascii="Times New Roman" w:hAnsi="Times New Roman" w:cs="Times New Roman"/>
          <w:sz w:val="24"/>
          <w:szCs w:val="24"/>
        </w:rPr>
        <w:t xml:space="preserve"> 51(04): 791-819.</w:t>
      </w:r>
    </w:p>
    <w:p w:rsidR="0066048F" w:rsidRDefault="0066048F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Webb, C. (2006). “</w:t>
      </w:r>
      <w:r w:rsidRPr="0066048F">
        <w:rPr>
          <w:rFonts w:ascii="Times New Roman" w:hAnsi="Times New Roman" w:cs="Times New Roman"/>
          <w:sz w:val="24"/>
          <w:szCs w:val="24"/>
        </w:rPr>
        <w:t>London Livery Co</w:t>
      </w:r>
      <w:r>
        <w:rPr>
          <w:rFonts w:ascii="Times New Roman" w:hAnsi="Times New Roman" w:cs="Times New Roman"/>
          <w:sz w:val="24"/>
          <w:szCs w:val="24"/>
        </w:rPr>
        <w:t>mpany Apprenticeship Registers.”</w:t>
      </w:r>
      <w:r w:rsidRPr="0066048F">
        <w:rPr>
          <w:rFonts w:ascii="Times New Roman" w:hAnsi="Times New Roman" w:cs="Times New Roman"/>
          <w:sz w:val="24"/>
          <w:szCs w:val="24"/>
        </w:rPr>
        <w:t xml:space="preserve"> Electronic resource: Excel files, 56 Livery Companies.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lastRenderedPageBreak/>
        <w:t xml:space="preserve">Weber, F. M. (1955).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Ehingen. Geschichte einer oberschwäbischen Donaustadt</w:t>
      </w:r>
      <w:r w:rsidRPr="005434D7">
        <w:rPr>
          <w:rFonts w:ascii="Times New Roman" w:hAnsi="Times New Roman" w:cs="Times New Roman"/>
          <w:sz w:val="24"/>
          <w:szCs w:val="24"/>
        </w:rPr>
        <w:t>. Ehingen.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Weiss, L. (1914).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Beiträge zur Geschichte der mittelalterlichen Stadtwirtschaft in Ungarn.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Vierteljahrschrift für Sozial- und Wirtschaftsgeschichte</w:t>
      </w:r>
      <w:r w:rsidRPr="005434D7">
        <w:rPr>
          <w:rFonts w:ascii="Times New Roman" w:hAnsi="Times New Roman" w:cs="Times New Roman"/>
          <w:sz w:val="24"/>
          <w:szCs w:val="24"/>
        </w:rPr>
        <w:t xml:space="preserve"> 12(4): 549-566.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Weisser, J. F. C. (1780).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Das Recht der Handwerker nach allgemeinen Grundsätzen und insbesondere nach dem herzoglichen Wirtembergischen Gesezen entworfen</w:t>
      </w:r>
      <w:r w:rsidRPr="005434D7">
        <w:rPr>
          <w:rFonts w:ascii="Times New Roman" w:hAnsi="Times New Roman" w:cs="Times New Roman"/>
          <w:sz w:val="24"/>
          <w:szCs w:val="24"/>
        </w:rPr>
        <w:t>. Stuttgart, Johann Benedict Mezler.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Welch, C. (1902).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History of The Worshipful Company of Pewterers of the City of London based upon Their Own Records</w:t>
      </w:r>
      <w:r w:rsidRPr="005434D7">
        <w:rPr>
          <w:rFonts w:ascii="Times New Roman" w:hAnsi="Times New Roman" w:cs="Times New Roman"/>
          <w:sz w:val="24"/>
          <w:szCs w:val="24"/>
        </w:rPr>
        <w:t>. London, Blades, East and Blades.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Welter, J. (1895).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Studien zur Geschichte des hamburgischen Zunftwesens im Mittelalter</w:t>
      </w:r>
      <w:r w:rsidRPr="005434D7">
        <w:rPr>
          <w:rFonts w:ascii="Times New Roman" w:hAnsi="Times New Roman" w:cs="Times New Roman"/>
          <w:sz w:val="24"/>
          <w:szCs w:val="24"/>
        </w:rPr>
        <w:t>. Berlin, C. Vogt.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Wensky, M. (1980).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Die Stellung der Frau in der stadtkölnischen Wirtschaft im Spätmittelalter</w:t>
      </w:r>
      <w:r w:rsidRPr="005434D7">
        <w:rPr>
          <w:rFonts w:ascii="Times New Roman" w:hAnsi="Times New Roman" w:cs="Times New Roman"/>
          <w:sz w:val="24"/>
          <w:szCs w:val="24"/>
        </w:rPr>
        <w:t>. Cologne and Vienna, Böhlau.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Wensky, M. (1982).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Women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s Guilds in Cologne in the Later Middle Ages.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Journal of European Economic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11(3): 631-650.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Werkstetter, C. (2001).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Frauen im Augsburger Zunfthandwerk. Arbeit, Arbeitsbeziehungen und Geschlechterverhältnisse im 18. Jahrhundert</w:t>
      </w:r>
      <w:r w:rsidRPr="005434D7">
        <w:rPr>
          <w:rFonts w:ascii="Times New Roman" w:hAnsi="Times New Roman" w:cs="Times New Roman"/>
          <w:sz w:val="24"/>
          <w:szCs w:val="24"/>
        </w:rPr>
        <w:t>. Berlin, Akademie Verlag.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Werkstetter, C. (2004). </w:t>
      </w:r>
      <w:r w:rsidR="006E2498">
        <w:rPr>
          <w:rFonts w:ascii="Times New Roman" w:hAnsi="Times New Roman" w:cs="Times New Roman"/>
          <w:sz w:val="24"/>
          <w:szCs w:val="24"/>
        </w:rPr>
        <w:t>“‘</w:t>
      </w:r>
      <w:r w:rsidRPr="005434D7">
        <w:rPr>
          <w:rFonts w:ascii="Times New Roman" w:hAnsi="Times New Roman" w:cs="Times New Roman"/>
          <w:sz w:val="24"/>
          <w:szCs w:val="24"/>
        </w:rPr>
        <w:t>... da ich meinem Vater Tochter, Gesell, Junge und Handtlanger gewesen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. Arbeitsfelder, Ausbildung und </w:t>
      </w:r>
      <w:r w:rsidR="006E2498">
        <w:rPr>
          <w:rFonts w:ascii="Times New Roman" w:hAnsi="Times New Roman" w:cs="Times New Roman"/>
          <w:sz w:val="24"/>
          <w:szCs w:val="24"/>
        </w:rPr>
        <w:t>‘</w:t>
      </w:r>
      <w:r w:rsidR="009B05E0">
        <w:rPr>
          <w:rFonts w:ascii="Times New Roman" w:hAnsi="Times New Roman" w:cs="Times New Roman"/>
          <w:sz w:val="24"/>
          <w:szCs w:val="24"/>
        </w:rPr>
        <w:t>W</w:t>
      </w:r>
      <w:r w:rsidRPr="005434D7">
        <w:rPr>
          <w:rFonts w:ascii="Times New Roman" w:hAnsi="Times New Roman" w:cs="Times New Roman"/>
          <w:sz w:val="24"/>
          <w:szCs w:val="24"/>
        </w:rPr>
        <w:t>ork Identity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 von Frauen im Augsburger Zunfthandwerk des 18. Jahrhunderts.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M. Häberlein and C. Jeggle,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Vorindustrielles Gewerbe. Handwerkliche Produktion und Arbeitsbeziehungen in Mittelalter und früher Neuzeit</w:t>
      </w:r>
      <w:r w:rsidRPr="005434D7">
        <w:rPr>
          <w:rFonts w:ascii="Times New Roman" w:hAnsi="Times New Roman" w:cs="Times New Roman"/>
          <w:sz w:val="24"/>
          <w:szCs w:val="24"/>
        </w:rPr>
        <w:t>. Konstanz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163-179.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Werner, C., ed. (1861).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Urkundliche Geschichte der Iglauer Tuchmacherzunft</w:t>
      </w:r>
      <w:r w:rsidRPr="005434D7">
        <w:rPr>
          <w:rFonts w:ascii="Times New Roman" w:hAnsi="Times New Roman" w:cs="Times New Roman"/>
          <w:sz w:val="24"/>
          <w:szCs w:val="24"/>
        </w:rPr>
        <w:t>. Leipzig, S. Hirzel.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Werner, G. S. (1981).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Traveling Journeymen in Metternichian South Germany.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Proceedings of the American Philosophical Society</w:t>
      </w:r>
      <w:r w:rsidRPr="005434D7">
        <w:rPr>
          <w:rFonts w:ascii="Times New Roman" w:hAnsi="Times New Roman" w:cs="Times New Roman"/>
          <w:sz w:val="24"/>
          <w:szCs w:val="24"/>
        </w:rPr>
        <w:t xml:space="preserve"> 125(3): 190-219.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Wernet, K. F. (1967).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Wettbewerbs- und Absatzverhältnisse des Handwerks in historischer Sicht</w:t>
      </w:r>
      <w:r w:rsidRPr="005434D7">
        <w:rPr>
          <w:rFonts w:ascii="Times New Roman" w:hAnsi="Times New Roman" w:cs="Times New Roman"/>
          <w:sz w:val="24"/>
          <w:szCs w:val="24"/>
        </w:rPr>
        <w:t>, Duncker &amp; Humblot.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Wesoly, K. (1980).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Der weibliche Bevölkerungsanteil in spätmittelalterlichen und frühneuzeitlichen Städten und die Betätigung von Frauen in zünftigen Handwerk (insbesondere am Mittel- und Oberrhein).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Zeitschrift für Geschichte des Oberrheins</w:t>
      </w:r>
      <w:r w:rsidRPr="005434D7">
        <w:rPr>
          <w:rFonts w:ascii="Times New Roman" w:hAnsi="Times New Roman" w:cs="Times New Roman"/>
          <w:sz w:val="24"/>
          <w:szCs w:val="24"/>
        </w:rPr>
        <w:t xml:space="preserve"> 128(F 89): 69-117.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Wesoly, K. (1985).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Lehrlinge und Handwerksgesellen am Mittelrhein. Ihre soziale Lage und ihre Organisation vom 14. bis ins 17. Jahrhundert</w:t>
      </w:r>
      <w:r w:rsidRPr="005434D7">
        <w:rPr>
          <w:rFonts w:ascii="Times New Roman" w:hAnsi="Times New Roman" w:cs="Times New Roman"/>
          <w:sz w:val="24"/>
          <w:szCs w:val="24"/>
        </w:rPr>
        <w:t>. Frankfurt am Main, Kramer.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Wesoly, K. (1987).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Die Auswirkungen der sogenannten Preisrevolution im 16. Jahrhundert auf die Handwerkerschaft am Mittelrhein.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P. Nagybákay and G. Németh,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III. Internationales Handwerkgeschichtliches Symposium Veszprém 18.-24.10.1986</w:t>
      </w:r>
      <w:r w:rsidRPr="005434D7">
        <w:rPr>
          <w:rFonts w:ascii="Times New Roman" w:hAnsi="Times New Roman" w:cs="Times New Roman"/>
          <w:sz w:val="24"/>
          <w:szCs w:val="24"/>
        </w:rPr>
        <w:t>. Veszprém, Ungarische Akademie der Wissenschaften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113-126.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lastRenderedPageBreak/>
        <w:t xml:space="preserve">Whyte, I. D. (1989).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Proto-Industrialization in Scotland.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P. Hudson,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Regions and Industries: a Perspective on the Industrial Revolution in Britain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228-251.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Whyte, I. D. (1995).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Scotland before the Industrial Revolution: Economic and Social History, c.1050-c.1750</w:t>
      </w:r>
      <w:r w:rsidRPr="005434D7">
        <w:rPr>
          <w:rFonts w:ascii="Times New Roman" w:hAnsi="Times New Roman" w:cs="Times New Roman"/>
          <w:sz w:val="24"/>
          <w:szCs w:val="24"/>
        </w:rPr>
        <w:t>. New York, Longman.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Wiedl, B. (2006).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Alltag und Recht im Handwerk der Frühen Neuzeit</w:t>
      </w:r>
      <w:r w:rsidR="0033690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Schmiede, Wagner, Schlosser und andere Eisen verarbeitende Handwerke in Stadt und Land Salzburg</w:t>
      </w:r>
      <w:r w:rsidRPr="005434D7">
        <w:rPr>
          <w:rFonts w:ascii="Times New Roman" w:hAnsi="Times New Roman" w:cs="Times New Roman"/>
          <w:sz w:val="24"/>
          <w:szCs w:val="24"/>
        </w:rPr>
        <w:t>. Salzburg, Archiv und Statistisches Amt der Stadt Salzburg.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Wiesner, M. E. (1986).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Working Women in Renaissance Germany</w:t>
      </w:r>
      <w:r w:rsidRPr="005434D7">
        <w:rPr>
          <w:rFonts w:ascii="Times New Roman" w:hAnsi="Times New Roman" w:cs="Times New Roman"/>
          <w:sz w:val="24"/>
          <w:szCs w:val="24"/>
        </w:rPr>
        <w:t>. New Brunswick, NJ, Rutgers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Wiesner, M. E. (1989).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Guilds, Male Bonding and Women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s Work in Early Modern Germany.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Gender &amp;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1(2): 125-137.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Wiesner, M. E. (1991). </w:t>
      </w:r>
      <w:r w:rsidR="006E2498">
        <w:rPr>
          <w:rFonts w:ascii="Times New Roman" w:hAnsi="Times New Roman" w:cs="Times New Roman"/>
          <w:sz w:val="24"/>
          <w:szCs w:val="24"/>
        </w:rPr>
        <w:t>“‘</w:t>
      </w:r>
      <w:r w:rsidRPr="005434D7">
        <w:rPr>
          <w:rFonts w:ascii="Times New Roman" w:hAnsi="Times New Roman" w:cs="Times New Roman"/>
          <w:sz w:val="24"/>
          <w:szCs w:val="24"/>
        </w:rPr>
        <w:t>Wandervogels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 and Women: Journeymen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s Concepts of Masculinity in Early Modern Germany.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Journal of Social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24(4): 767-782.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Wiesner, M. E. (1995). </w:t>
      </w:r>
      <w:r w:rsidR="006E2498">
        <w:rPr>
          <w:rFonts w:ascii="Times New Roman" w:hAnsi="Times New Roman" w:cs="Times New Roman"/>
          <w:sz w:val="24"/>
          <w:szCs w:val="24"/>
        </w:rPr>
        <w:t>“‘</w:t>
      </w:r>
      <w:r w:rsidRPr="005434D7">
        <w:rPr>
          <w:rFonts w:ascii="Times New Roman" w:hAnsi="Times New Roman" w:cs="Times New Roman"/>
          <w:sz w:val="24"/>
          <w:szCs w:val="24"/>
        </w:rPr>
        <w:t>A Learned Task and Given to Men Alone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: the Gendering of Tasks in Early Modern German Cities.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Journal of Medieval and Renaissance Studies</w:t>
      </w:r>
      <w:r w:rsidRPr="005434D7">
        <w:rPr>
          <w:rFonts w:ascii="Times New Roman" w:hAnsi="Times New Roman" w:cs="Times New Roman"/>
          <w:sz w:val="24"/>
          <w:szCs w:val="24"/>
        </w:rPr>
        <w:t xml:space="preserve"> 25: 89-106.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Wiesner, M. E. (2000).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Women and Gender in Early Modern Europe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Wiest, E. (1968).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Die Entwicklung des Nürnberger Gewerbes zwischen 1648 und 1806</w:t>
      </w:r>
      <w:r w:rsidRPr="005434D7">
        <w:rPr>
          <w:rFonts w:ascii="Times New Roman" w:hAnsi="Times New Roman" w:cs="Times New Roman"/>
          <w:sz w:val="24"/>
          <w:szCs w:val="24"/>
        </w:rPr>
        <w:t>. Stuttgart, G. Fischer.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>Wilda</w:t>
      </w:r>
      <w:r w:rsidR="009B05E0">
        <w:rPr>
          <w:rFonts w:ascii="Times New Roman" w:hAnsi="Times New Roman" w:cs="Times New Roman"/>
          <w:sz w:val="24"/>
          <w:szCs w:val="24"/>
        </w:rPr>
        <w:t>, W. E.</w:t>
      </w:r>
      <w:r w:rsidRPr="005434D7">
        <w:rPr>
          <w:rFonts w:ascii="Times New Roman" w:hAnsi="Times New Roman" w:cs="Times New Roman"/>
          <w:sz w:val="24"/>
          <w:szCs w:val="24"/>
        </w:rPr>
        <w:t xml:space="preserve"> (1831).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Das Gildenwesen im Mittelalter</w:t>
      </w:r>
      <w:r w:rsidRPr="005434D7">
        <w:rPr>
          <w:rFonts w:ascii="Times New Roman" w:hAnsi="Times New Roman" w:cs="Times New Roman"/>
          <w:sz w:val="24"/>
          <w:szCs w:val="24"/>
        </w:rPr>
        <w:t>. Halle, Rengerschen Buchhandlung.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Willen, D. (1984).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Guildswomen in the City of York, 1560–1700.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Historian</w:t>
      </w:r>
      <w:r w:rsidRPr="005434D7">
        <w:rPr>
          <w:rFonts w:ascii="Times New Roman" w:hAnsi="Times New Roman" w:cs="Times New Roman"/>
          <w:sz w:val="24"/>
          <w:szCs w:val="24"/>
        </w:rPr>
        <w:t xml:space="preserve"> 46(2): 204-218.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Williams, L. (1907).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The Arts and Crafts of Older Spain</w:t>
      </w:r>
      <w:r w:rsidRPr="005434D7">
        <w:rPr>
          <w:rFonts w:ascii="Times New Roman" w:hAnsi="Times New Roman" w:cs="Times New Roman"/>
          <w:sz w:val="24"/>
          <w:szCs w:val="24"/>
        </w:rPr>
        <w:t>. London / Edinburgh, T. N. Foulis.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Willis, A. J. and A. L. Merson, eds. (1968).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A Calendar of Southampton Apprenticeship Registers, 1609-1740</w:t>
      </w:r>
      <w:r w:rsidRPr="005434D7">
        <w:rPr>
          <w:rFonts w:ascii="Times New Roman" w:hAnsi="Times New Roman" w:cs="Times New Roman"/>
          <w:sz w:val="24"/>
          <w:szCs w:val="24"/>
        </w:rPr>
        <w:t>. Southampton, Southampton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Wilson, R. G. (1973).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Supremacy of the Yorkshire Cloth Industry in the Eighteenth Century.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N. B. Harte and K. G. Ponting,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Textile History and Economic History: Essays in Honour of Miss Julia de Lacy Mann</w:t>
      </w:r>
      <w:r w:rsidRPr="005434D7">
        <w:rPr>
          <w:rFonts w:ascii="Times New Roman" w:hAnsi="Times New Roman" w:cs="Times New Roman"/>
          <w:sz w:val="24"/>
          <w:szCs w:val="24"/>
        </w:rPr>
        <w:t>. Manchester, Manchester University Press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225-246.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Wischnitzer, M. (1928).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Die jüdische Zunftverfassung in Polen und Litauen im 17. und 18. Jahrhundert.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Vierteljahrschrift für Sozial- und Wirtschaftsgeschichte</w:t>
      </w:r>
      <w:r w:rsidRPr="005434D7">
        <w:rPr>
          <w:rFonts w:ascii="Times New Roman" w:hAnsi="Times New Roman" w:cs="Times New Roman"/>
          <w:sz w:val="24"/>
          <w:szCs w:val="24"/>
        </w:rPr>
        <w:t xml:space="preserve"> 20(3/4): 433-451.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Wischnitzer, M. (1950-1).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Notes to a History of the Jewish Guilds.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Hebrew Union College Annual</w:t>
      </w:r>
      <w:r w:rsidRPr="005434D7">
        <w:rPr>
          <w:rFonts w:ascii="Times New Roman" w:hAnsi="Times New Roman" w:cs="Times New Roman"/>
          <w:sz w:val="24"/>
          <w:szCs w:val="24"/>
        </w:rPr>
        <w:t xml:space="preserve"> 23(2): 245-263.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Wischnitzer, M. (1954).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Origins of the Jewish Artisan Class in Bohemia and Moravia, 1500-1648.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Jewish Social Studies</w:t>
      </w:r>
      <w:r w:rsidRPr="005434D7">
        <w:rPr>
          <w:rFonts w:ascii="Times New Roman" w:hAnsi="Times New Roman" w:cs="Times New Roman"/>
          <w:sz w:val="24"/>
          <w:szCs w:val="24"/>
        </w:rPr>
        <w:t xml:space="preserve"> 16(4): 335-350.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Wolff, K. H. (1979).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 xml:space="preserve">Guildmaster into Millhand: the Industrialization of Linen and Cotton in </w:t>
      </w:r>
      <w:r w:rsidRPr="005434D7">
        <w:rPr>
          <w:rFonts w:ascii="Times New Roman" w:hAnsi="Times New Roman" w:cs="Times New Roman"/>
          <w:sz w:val="24"/>
          <w:szCs w:val="24"/>
        </w:rPr>
        <w:lastRenderedPageBreak/>
        <w:t>Germany to 1850.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Textile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10: 7-74.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Woodward, D. M. (1971).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Sources for Urban History. I. Freemen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s Rolls.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Local Historian</w:t>
      </w:r>
      <w:r w:rsidRPr="005434D7">
        <w:rPr>
          <w:rFonts w:ascii="Times New Roman" w:hAnsi="Times New Roman" w:cs="Times New Roman"/>
          <w:sz w:val="24"/>
          <w:szCs w:val="24"/>
        </w:rPr>
        <w:t xml:space="preserve"> 9: 89-95.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Woodward, D. M. (1995).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Men at Work: Labourers and Building Craftsmen in the Towns of Northern England, 1450-1750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Wottle, M. (2008).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Opposing Prêt-à-Porter: Mills, Guilds and Governm</w:t>
      </w:r>
      <w:r w:rsidR="009B05E0">
        <w:rPr>
          <w:rFonts w:ascii="Times New Roman" w:hAnsi="Times New Roman" w:cs="Times New Roman"/>
          <w:sz w:val="24"/>
          <w:szCs w:val="24"/>
        </w:rPr>
        <w:t>ent on Ready-M</w:t>
      </w:r>
      <w:r w:rsidRPr="005434D7">
        <w:rPr>
          <w:rFonts w:ascii="Times New Roman" w:hAnsi="Times New Roman" w:cs="Times New Roman"/>
          <w:sz w:val="24"/>
          <w:szCs w:val="24"/>
        </w:rPr>
        <w:t>ade Clothing in Early Nineteenth-Century Stockholm.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Scandinavian Economic History Review</w:t>
      </w:r>
      <w:r w:rsidRPr="005434D7">
        <w:rPr>
          <w:rFonts w:ascii="Times New Roman" w:hAnsi="Times New Roman" w:cs="Times New Roman"/>
          <w:sz w:val="24"/>
          <w:szCs w:val="24"/>
        </w:rPr>
        <w:t xml:space="preserve"> 56(1): 21-40.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Wright, S. (1985).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Churmaids, Huswyfes and Hucksters: the Employment of Women in Tudor and Stuart Salisbury.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L. Charles and L. Duffin,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Women and Work in Preindustrial England</w:t>
      </w:r>
      <w:r w:rsidRPr="005434D7">
        <w:rPr>
          <w:rFonts w:ascii="Times New Roman" w:hAnsi="Times New Roman" w:cs="Times New Roman"/>
          <w:sz w:val="24"/>
          <w:szCs w:val="24"/>
        </w:rPr>
        <w:t>. London, Croom Helm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100-121.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Wunder, H. (1998).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He Is the Sun, She Is the Moon: Women in Early Modern Germany</w:t>
      </w:r>
      <w:r w:rsidRPr="005434D7">
        <w:rPr>
          <w:rFonts w:ascii="Times New Roman" w:hAnsi="Times New Roman" w:cs="Times New Roman"/>
          <w:sz w:val="24"/>
          <w:szCs w:val="24"/>
        </w:rPr>
        <w:t>. Cambridge, MA, Harvard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Wyffels, C. (1950).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Les corporations flamandes et l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origine des cormmunautés des métiers.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Revue du nord</w:t>
      </w:r>
      <w:r w:rsidRPr="005434D7">
        <w:rPr>
          <w:rFonts w:ascii="Times New Roman" w:hAnsi="Times New Roman" w:cs="Times New Roman"/>
          <w:sz w:val="24"/>
          <w:szCs w:val="24"/>
        </w:rPr>
        <w:t xml:space="preserve"> 32: 193-205.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Wykes, D. L. (1992).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The Origins and Development of the Leicestershire Hosiery Trade.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Textile History</w:t>
      </w:r>
      <w:r w:rsidRPr="005434D7">
        <w:rPr>
          <w:rFonts w:ascii="Times New Roman" w:hAnsi="Times New Roman" w:cs="Times New Roman"/>
          <w:sz w:val="24"/>
          <w:szCs w:val="24"/>
        </w:rPr>
        <w:t xml:space="preserve"> 23(1): 23-54.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Wyrozumski, J. (1986).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Yeomen Guilds in Medieval Poland.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Quaestiones Medii Aevi</w:t>
      </w:r>
      <w:r w:rsidRPr="005434D7">
        <w:rPr>
          <w:rFonts w:ascii="Times New Roman" w:hAnsi="Times New Roman" w:cs="Times New Roman"/>
          <w:sz w:val="24"/>
          <w:szCs w:val="24"/>
        </w:rPr>
        <w:t xml:space="preserve"> 3: 141-156.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Yante, J.-M. (1994).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Les métiers dans le pays de Luxembourg-Chiny (XIVe–XVIe siècles).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P. Lambrechts and J.-P. Sosson, eds.,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 xml:space="preserve">Les métiers au </w:t>
      </w:r>
      <w:r w:rsidR="0033690C">
        <w:rPr>
          <w:rFonts w:ascii="Times New Roman" w:hAnsi="Times New Roman" w:cs="Times New Roman"/>
          <w:i/>
          <w:iCs/>
          <w:sz w:val="24"/>
          <w:szCs w:val="24"/>
        </w:rPr>
        <w:t>Moyen Âge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. Aspects économiques et sociaux. Actes du Colloque International de Louvain-la-Neuve, 7-9 octobre 1993</w:t>
      </w:r>
      <w:r w:rsidRPr="005434D7">
        <w:rPr>
          <w:rFonts w:ascii="Times New Roman" w:hAnsi="Times New Roman" w:cs="Times New Roman"/>
          <w:sz w:val="24"/>
          <w:szCs w:val="24"/>
        </w:rPr>
        <w:t>. Louvain-la-Neuve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379-423.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Zell, M. (1994).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Industry in the Countryside: Wealden Society in the Sixteenth Century</w:t>
      </w:r>
      <w:r w:rsidRPr="005434D7">
        <w:rPr>
          <w:rFonts w:ascii="Times New Roman" w:hAnsi="Times New Roman" w:cs="Times New Roman"/>
          <w:sz w:val="24"/>
          <w:szCs w:val="24"/>
        </w:rPr>
        <w:t>. Cambridge, Cambridge University Press.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Zucca Micheletto, B. (2013).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Épouses, mères et propriétaires: artisanes à Turin à l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époque moderne.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Clio. Femmes, Genre, Histoire</w:t>
      </w:r>
      <w:r w:rsidRPr="005434D7">
        <w:rPr>
          <w:rFonts w:ascii="Times New Roman" w:hAnsi="Times New Roman" w:cs="Times New Roman"/>
          <w:sz w:val="24"/>
          <w:szCs w:val="24"/>
        </w:rPr>
        <w:t xml:space="preserve"> 38(2): 241-252.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Zucca Micheletto, B. (2014).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Travail et propriété des femmes en temps de crise (Turin XVIIIe siècle)</w:t>
      </w:r>
      <w:r w:rsidRPr="005434D7">
        <w:rPr>
          <w:rFonts w:ascii="Times New Roman" w:hAnsi="Times New Roman" w:cs="Times New Roman"/>
          <w:sz w:val="24"/>
          <w:szCs w:val="24"/>
        </w:rPr>
        <w:t>. Mont-Saint-Aignan, Presses Universitaires de Rouen et du Havre.</w:t>
      </w:r>
    </w:p>
    <w:p w:rsidR="0050763E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Zucca Micheletto, B. (2016)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>Appre</w:t>
      </w:r>
      <w:r w:rsidR="00530AD9">
        <w:rPr>
          <w:rFonts w:ascii="Times New Roman" w:hAnsi="Times New Roman" w:cs="Times New Roman"/>
          <w:sz w:val="24"/>
          <w:szCs w:val="24"/>
        </w:rPr>
        <w:t>ntissage, travail sous-payé et r</w:t>
      </w:r>
      <w:r w:rsidRPr="005434D7">
        <w:rPr>
          <w:rFonts w:ascii="Times New Roman" w:hAnsi="Times New Roman" w:cs="Times New Roman"/>
          <w:sz w:val="24"/>
          <w:szCs w:val="24"/>
        </w:rPr>
        <w:t>elations maîtres-élèves à Turin et à Rouen à l</w:t>
      </w:r>
      <w:r w:rsidR="006E2498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>époque moderne.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Mélanges de l</w:t>
      </w:r>
      <w:r w:rsidR="006E2498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école française de Rome - Italie et Méditerranée modernes et contemporaines</w:t>
      </w:r>
      <w:r w:rsidRPr="005434D7">
        <w:rPr>
          <w:rFonts w:ascii="Times New Roman" w:hAnsi="Times New Roman" w:cs="Times New Roman"/>
          <w:sz w:val="24"/>
          <w:szCs w:val="24"/>
        </w:rPr>
        <w:t xml:space="preserve"> 128-1 DOI: 10.1400/251820.</w:t>
      </w:r>
    </w:p>
    <w:p w:rsidR="00363654" w:rsidRPr="005434D7" w:rsidRDefault="00363654" w:rsidP="005216AC">
      <w:pPr>
        <w:widowControl w:val="0"/>
        <w:autoSpaceDE w:val="0"/>
        <w:autoSpaceDN w:val="0"/>
        <w:adjustRightInd w:val="0"/>
        <w:spacing w:afterLines="60" w:after="144"/>
        <w:rPr>
          <w:rFonts w:ascii="Times New Roman" w:hAnsi="Times New Roman" w:cs="Times New Roman"/>
          <w:sz w:val="24"/>
          <w:szCs w:val="24"/>
        </w:rPr>
      </w:pPr>
      <w:r w:rsidRPr="005434D7">
        <w:rPr>
          <w:rFonts w:ascii="Times New Roman" w:hAnsi="Times New Roman" w:cs="Times New Roman"/>
          <w:sz w:val="24"/>
          <w:szCs w:val="24"/>
        </w:rPr>
        <w:t xml:space="preserve">Zumstrull, M. (1983). </w:t>
      </w:r>
      <w:r w:rsidR="006E2498">
        <w:rPr>
          <w:rFonts w:ascii="Times New Roman" w:hAnsi="Times New Roman" w:cs="Times New Roman"/>
          <w:sz w:val="24"/>
          <w:szCs w:val="24"/>
        </w:rPr>
        <w:t>“</w:t>
      </w:r>
      <w:r w:rsidRPr="005434D7">
        <w:rPr>
          <w:rFonts w:ascii="Times New Roman" w:hAnsi="Times New Roman" w:cs="Times New Roman"/>
          <w:sz w:val="24"/>
          <w:szCs w:val="24"/>
        </w:rPr>
        <w:t xml:space="preserve">Die Grundung von </w:t>
      </w:r>
      <w:r w:rsidR="00530AD9">
        <w:rPr>
          <w:rFonts w:ascii="Times New Roman" w:hAnsi="Times New Roman" w:cs="Times New Roman"/>
          <w:sz w:val="24"/>
          <w:szCs w:val="24"/>
        </w:rPr>
        <w:t>‘</w:t>
      </w:r>
      <w:r w:rsidRPr="005434D7">
        <w:rPr>
          <w:rFonts w:ascii="Times New Roman" w:hAnsi="Times New Roman" w:cs="Times New Roman"/>
          <w:sz w:val="24"/>
          <w:szCs w:val="24"/>
        </w:rPr>
        <w:t>Hugenottenstädten</w:t>
      </w:r>
      <w:r w:rsidR="00530AD9">
        <w:rPr>
          <w:rFonts w:ascii="Times New Roman" w:hAnsi="Times New Roman" w:cs="Times New Roman"/>
          <w:sz w:val="24"/>
          <w:szCs w:val="24"/>
        </w:rPr>
        <w:t>’</w:t>
      </w:r>
      <w:r w:rsidRPr="005434D7">
        <w:rPr>
          <w:rFonts w:ascii="Times New Roman" w:hAnsi="Times New Roman" w:cs="Times New Roman"/>
          <w:sz w:val="24"/>
          <w:szCs w:val="24"/>
        </w:rPr>
        <w:t xml:space="preserve"> als wirtschaftspolitische </w:t>
      </w:r>
      <w:bookmarkStart w:id="0" w:name="_GoBack"/>
      <w:bookmarkEnd w:id="0"/>
      <w:r w:rsidRPr="005434D7">
        <w:rPr>
          <w:rFonts w:ascii="Times New Roman" w:hAnsi="Times New Roman" w:cs="Times New Roman"/>
          <w:sz w:val="24"/>
          <w:szCs w:val="24"/>
        </w:rPr>
        <w:t>Maßnahme eines merkantilistischen Landesherrn - am Beispiel Kassel und Karlshafen.</w:t>
      </w:r>
      <w:r w:rsidR="006E2498">
        <w:rPr>
          <w:rFonts w:ascii="Times New Roman" w:hAnsi="Times New Roman" w:cs="Times New Roman"/>
          <w:sz w:val="24"/>
          <w:szCs w:val="24"/>
        </w:rPr>
        <w:t>”</w:t>
      </w:r>
      <w:r w:rsidRPr="005434D7">
        <w:rPr>
          <w:rFonts w:ascii="Times New Roman" w:hAnsi="Times New Roman" w:cs="Times New Roman"/>
          <w:sz w:val="24"/>
          <w:szCs w:val="24"/>
        </w:rPr>
        <w:t xml:space="preserve"> In: V. Press, ed., </w:t>
      </w:r>
      <w:r w:rsidRPr="005434D7">
        <w:rPr>
          <w:rFonts w:ascii="Times New Roman" w:hAnsi="Times New Roman" w:cs="Times New Roman"/>
          <w:i/>
          <w:iCs/>
          <w:sz w:val="24"/>
          <w:szCs w:val="24"/>
        </w:rPr>
        <w:t>Städtewesen und Merkantilismus in Mitteleuropa</w:t>
      </w:r>
      <w:r w:rsidRPr="005434D7">
        <w:rPr>
          <w:rFonts w:ascii="Times New Roman" w:hAnsi="Times New Roman" w:cs="Times New Roman"/>
          <w:sz w:val="24"/>
          <w:szCs w:val="24"/>
        </w:rPr>
        <w:t>. Vienna / Cologne, Böhlau</w:t>
      </w:r>
      <w:r w:rsidRPr="005434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34D7">
        <w:rPr>
          <w:rFonts w:ascii="Times New Roman" w:hAnsi="Times New Roman" w:cs="Times New Roman"/>
          <w:sz w:val="24"/>
          <w:szCs w:val="24"/>
        </w:rPr>
        <w:t>156-221.</w:t>
      </w:r>
    </w:p>
    <w:sectPr w:rsidR="00363654" w:rsidRPr="005434D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ADE" w:rsidRDefault="00EE5ADE" w:rsidP="005216AC">
      <w:pPr>
        <w:spacing w:after="0" w:line="240" w:lineRule="auto"/>
      </w:pPr>
      <w:r>
        <w:separator/>
      </w:r>
    </w:p>
  </w:endnote>
  <w:endnote w:type="continuationSeparator" w:id="0">
    <w:p w:rsidR="00EE5ADE" w:rsidRDefault="00EE5ADE" w:rsidP="0052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409422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195B" w:rsidRPr="00670ADE" w:rsidRDefault="00EF195B">
        <w:pPr>
          <w:pStyle w:val="Footer"/>
          <w:jc w:val="center"/>
          <w:rPr>
            <w:rFonts w:ascii="Times New Roman" w:hAnsi="Times New Roman" w:cs="Times New Roman"/>
          </w:rPr>
        </w:pPr>
        <w:r w:rsidRPr="00670ADE">
          <w:rPr>
            <w:rFonts w:ascii="Times New Roman" w:hAnsi="Times New Roman" w:cs="Times New Roman"/>
          </w:rPr>
          <w:fldChar w:fldCharType="begin"/>
        </w:r>
        <w:r w:rsidRPr="00670ADE">
          <w:rPr>
            <w:rFonts w:ascii="Times New Roman" w:hAnsi="Times New Roman" w:cs="Times New Roman"/>
          </w:rPr>
          <w:instrText xml:space="preserve"> PAGE   \* MERGEFORMAT </w:instrText>
        </w:r>
        <w:r w:rsidRPr="00670ADE">
          <w:rPr>
            <w:rFonts w:ascii="Times New Roman" w:hAnsi="Times New Roman" w:cs="Times New Roman"/>
          </w:rPr>
          <w:fldChar w:fldCharType="separate"/>
        </w:r>
        <w:r w:rsidR="00E82463">
          <w:rPr>
            <w:rFonts w:ascii="Times New Roman" w:hAnsi="Times New Roman" w:cs="Times New Roman"/>
            <w:noProof/>
          </w:rPr>
          <w:t>70</w:t>
        </w:r>
        <w:r w:rsidRPr="00670AD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F195B" w:rsidRPr="00670ADE" w:rsidRDefault="00EF195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ADE" w:rsidRDefault="00EE5ADE" w:rsidP="005216AC">
      <w:pPr>
        <w:spacing w:after="0" w:line="240" w:lineRule="auto"/>
      </w:pPr>
      <w:r>
        <w:separator/>
      </w:r>
    </w:p>
  </w:footnote>
  <w:footnote w:type="continuationSeparator" w:id="0">
    <w:p w:rsidR="00EE5ADE" w:rsidRDefault="00EE5ADE" w:rsidP="00521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95B" w:rsidRPr="00B929BD" w:rsidRDefault="0029446F" w:rsidP="00B929BD">
    <w:pPr>
      <w:pStyle w:val="Header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Sheilagh </w:t>
    </w:r>
    <w:r w:rsidR="00EF195B" w:rsidRPr="00B929BD">
      <w:rPr>
        <w:rFonts w:ascii="Times New Roman" w:hAnsi="Times New Roman" w:cs="Times New Roman"/>
        <w:i/>
      </w:rPr>
      <w:t>Ogilvie – Guilds Database – Bibliography</w:t>
    </w:r>
  </w:p>
  <w:p w:rsidR="00EF195B" w:rsidRDefault="00EF19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F1"/>
    <w:rsid w:val="0002178A"/>
    <w:rsid w:val="000630DF"/>
    <w:rsid w:val="00085A26"/>
    <w:rsid w:val="000932C6"/>
    <w:rsid w:val="00155DF7"/>
    <w:rsid w:val="00200D3C"/>
    <w:rsid w:val="0025551C"/>
    <w:rsid w:val="0029446F"/>
    <w:rsid w:val="00316C8B"/>
    <w:rsid w:val="003170AD"/>
    <w:rsid w:val="0033690C"/>
    <w:rsid w:val="00363654"/>
    <w:rsid w:val="003919E5"/>
    <w:rsid w:val="0050763E"/>
    <w:rsid w:val="005216AC"/>
    <w:rsid w:val="00530AD9"/>
    <w:rsid w:val="005434D7"/>
    <w:rsid w:val="005C77E6"/>
    <w:rsid w:val="00603949"/>
    <w:rsid w:val="0066048F"/>
    <w:rsid w:val="00670ADE"/>
    <w:rsid w:val="00687C1A"/>
    <w:rsid w:val="006E2498"/>
    <w:rsid w:val="00806C7D"/>
    <w:rsid w:val="008A59B7"/>
    <w:rsid w:val="008F734B"/>
    <w:rsid w:val="009321E2"/>
    <w:rsid w:val="009443D4"/>
    <w:rsid w:val="009B05E0"/>
    <w:rsid w:val="00AE4381"/>
    <w:rsid w:val="00B5331E"/>
    <w:rsid w:val="00B848C4"/>
    <w:rsid w:val="00B929BD"/>
    <w:rsid w:val="00BE3DF1"/>
    <w:rsid w:val="00BF4846"/>
    <w:rsid w:val="00BF7B5B"/>
    <w:rsid w:val="00C1725D"/>
    <w:rsid w:val="00C66D2A"/>
    <w:rsid w:val="00CE6B61"/>
    <w:rsid w:val="00D12D33"/>
    <w:rsid w:val="00DB7082"/>
    <w:rsid w:val="00E82463"/>
    <w:rsid w:val="00EA02AD"/>
    <w:rsid w:val="00EB5A2B"/>
    <w:rsid w:val="00EE5ADE"/>
    <w:rsid w:val="00EF195B"/>
    <w:rsid w:val="00F6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980EFA6-A4F4-4A60-B706-71CCF779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6AC"/>
  </w:style>
  <w:style w:type="paragraph" w:styleId="Footer">
    <w:name w:val="footer"/>
    <w:basedOn w:val="Normal"/>
    <w:link w:val="FooterChar"/>
    <w:uiPriority w:val="99"/>
    <w:unhideWhenUsed/>
    <w:rsid w:val="00521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6AC"/>
  </w:style>
  <w:style w:type="paragraph" w:styleId="ListParagraph">
    <w:name w:val="List Paragraph"/>
    <w:basedOn w:val="Normal"/>
    <w:uiPriority w:val="34"/>
    <w:qFormat/>
    <w:rsid w:val="00E82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339A4-15F4-4CB4-9AC8-3F35C9C3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27575</Words>
  <Characters>157178</Characters>
  <Application>Microsoft Office Word</Application>
  <DocSecurity>0</DocSecurity>
  <Lines>1309</Lines>
  <Paragraphs>368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2019-02-16T15:19:00Z</dcterms:created>
  <dcterms:modified xsi:type="dcterms:W3CDTF">2019-02-16T15:19:00Z</dcterms:modified>
</cp:coreProperties>
</file>